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235" w:rsidRPr="00300BDA" w:rsidRDefault="005A2235" w:rsidP="00FC29C2"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0pt;margin-top:0;width:42pt;height:44.25pt;z-index:251658240">
            <v:imagedata r:id="rId4" o:title=""/>
          </v:shape>
        </w:pict>
      </w:r>
    </w:p>
    <w:p w:rsidR="005A2235" w:rsidRPr="00300BDA" w:rsidRDefault="005A2235" w:rsidP="00FC29C2"/>
    <w:p w:rsidR="005A2235" w:rsidRDefault="005A2235" w:rsidP="00FC29C2">
      <w:pPr>
        <w:tabs>
          <w:tab w:val="left" w:pos="2445"/>
        </w:tabs>
        <w:jc w:val="center"/>
        <w:rPr>
          <w:szCs w:val="28"/>
        </w:rPr>
      </w:pPr>
    </w:p>
    <w:p w:rsidR="005A2235" w:rsidRPr="00CC7375" w:rsidRDefault="005A2235" w:rsidP="00FC29C2">
      <w:pPr>
        <w:tabs>
          <w:tab w:val="left" w:pos="2445"/>
        </w:tabs>
        <w:jc w:val="center"/>
        <w:rPr>
          <w:b/>
          <w:szCs w:val="28"/>
        </w:rPr>
      </w:pPr>
      <w:r w:rsidRPr="00CC7375">
        <w:rPr>
          <w:b/>
          <w:szCs w:val="28"/>
        </w:rPr>
        <w:t>Нижнетанайский сельский Совет депутатов</w:t>
      </w:r>
    </w:p>
    <w:p w:rsidR="005A2235" w:rsidRPr="00CC7375" w:rsidRDefault="005A2235" w:rsidP="00FC29C2">
      <w:pPr>
        <w:tabs>
          <w:tab w:val="left" w:pos="2445"/>
        </w:tabs>
        <w:jc w:val="center"/>
        <w:rPr>
          <w:b/>
          <w:szCs w:val="28"/>
        </w:rPr>
      </w:pPr>
      <w:r w:rsidRPr="00CC7375">
        <w:rPr>
          <w:b/>
          <w:szCs w:val="28"/>
        </w:rPr>
        <w:t>Дзержинского района</w:t>
      </w:r>
    </w:p>
    <w:p w:rsidR="005A2235" w:rsidRDefault="005A2235" w:rsidP="00FC29C2">
      <w:pPr>
        <w:tabs>
          <w:tab w:val="left" w:pos="2445"/>
        </w:tabs>
        <w:jc w:val="center"/>
        <w:rPr>
          <w:b/>
          <w:szCs w:val="28"/>
        </w:rPr>
      </w:pPr>
      <w:r w:rsidRPr="00CC7375">
        <w:rPr>
          <w:b/>
          <w:szCs w:val="28"/>
        </w:rPr>
        <w:t>Красноярского края</w:t>
      </w:r>
    </w:p>
    <w:p w:rsidR="005A2235" w:rsidRDefault="005A2235" w:rsidP="00FC29C2">
      <w:pPr>
        <w:tabs>
          <w:tab w:val="left" w:pos="2445"/>
        </w:tabs>
        <w:jc w:val="center"/>
        <w:rPr>
          <w:b/>
          <w:szCs w:val="28"/>
        </w:rPr>
      </w:pPr>
    </w:p>
    <w:p w:rsidR="005A2235" w:rsidRPr="00CC7375" w:rsidRDefault="005A2235" w:rsidP="00FC29C2">
      <w:pPr>
        <w:tabs>
          <w:tab w:val="left" w:pos="2445"/>
        </w:tabs>
        <w:jc w:val="center"/>
        <w:rPr>
          <w:b/>
          <w:szCs w:val="28"/>
        </w:rPr>
      </w:pPr>
      <w:r>
        <w:rPr>
          <w:b/>
          <w:szCs w:val="28"/>
        </w:rPr>
        <w:t>РЕШЕНИЕ</w:t>
      </w:r>
    </w:p>
    <w:p w:rsidR="005A2235" w:rsidRPr="00CC7375" w:rsidRDefault="005A2235" w:rsidP="00FC29C2">
      <w:pPr>
        <w:tabs>
          <w:tab w:val="left" w:pos="2445"/>
        </w:tabs>
        <w:rPr>
          <w:b/>
          <w:szCs w:val="28"/>
        </w:rPr>
      </w:pPr>
      <w:r>
        <w:rPr>
          <w:b/>
          <w:szCs w:val="28"/>
        </w:rPr>
        <w:t xml:space="preserve"> </w:t>
      </w:r>
    </w:p>
    <w:p w:rsidR="005A2235" w:rsidRPr="00CC7375" w:rsidRDefault="005A2235" w:rsidP="00FC29C2">
      <w:pPr>
        <w:shd w:val="clear" w:color="auto" w:fill="FFFFFF"/>
        <w:ind w:right="24"/>
        <w:jc w:val="center"/>
        <w:rPr>
          <w:b/>
          <w:szCs w:val="28"/>
        </w:rPr>
      </w:pPr>
      <w:r>
        <w:rPr>
          <w:noProof/>
          <w:lang w:eastAsia="ru-RU"/>
        </w:rPr>
        <w:pict>
          <v:line id="_x0000_s1027" style="position:absolute;left:0;text-align:left;z-index:251657216" from="638.7pt,17.1pt" to="1179.2pt,17.1pt" strokeweight="2.9pt"/>
        </w:pict>
      </w:r>
      <w:r w:rsidRPr="00CC7375">
        <w:rPr>
          <w:b/>
          <w:noProof/>
          <w:szCs w:val="28"/>
        </w:rPr>
        <w:t>с.Нижний Танай</w:t>
      </w:r>
    </w:p>
    <w:p w:rsidR="005A2235" w:rsidRPr="00CC7375" w:rsidRDefault="005A2235" w:rsidP="00FC29C2">
      <w:pPr>
        <w:shd w:val="clear" w:color="auto" w:fill="FFFFFF"/>
        <w:tabs>
          <w:tab w:val="left" w:pos="7138"/>
          <w:tab w:val="left" w:pos="8482"/>
        </w:tabs>
        <w:spacing w:before="235"/>
        <w:rPr>
          <w:spacing w:val="-4"/>
          <w:szCs w:val="28"/>
        </w:rPr>
      </w:pPr>
      <w:r>
        <w:rPr>
          <w:b/>
          <w:spacing w:val="-4"/>
          <w:szCs w:val="28"/>
        </w:rPr>
        <w:t>16.06</w:t>
      </w:r>
      <w:r w:rsidRPr="00FC29C2">
        <w:rPr>
          <w:b/>
          <w:spacing w:val="-4"/>
          <w:szCs w:val="28"/>
        </w:rPr>
        <w:t>. 2017</w:t>
      </w:r>
      <w:r w:rsidRPr="00CC7375">
        <w:rPr>
          <w:spacing w:val="-4"/>
          <w:szCs w:val="28"/>
        </w:rPr>
        <w:t xml:space="preserve"> </w:t>
      </w:r>
      <w:r>
        <w:rPr>
          <w:spacing w:val="-4"/>
          <w:szCs w:val="28"/>
        </w:rPr>
        <w:tab/>
        <w:t>№</w:t>
      </w:r>
      <w:r>
        <w:rPr>
          <w:b/>
          <w:spacing w:val="5"/>
          <w:szCs w:val="28"/>
        </w:rPr>
        <w:t>11-34Р</w:t>
      </w:r>
    </w:p>
    <w:p w:rsidR="005A2235" w:rsidRDefault="005A2235" w:rsidP="00AA3820">
      <w:pPr>
        <w:contextualSpacing/>
        <w:rPr>
          <w:szCs w:val="28"/>
        </w:rPr>
      </w:pPr>
    </w:p>
    <w:p w:rsidR="005A2235" w:rsidRDefault="005A2235" w:rsidP="007F0DDC">
      <w:pPr>
        <w:autoSpaceDE w:val="0"/>
        <w:autoSpaceDN w:val="0"/>
        <w:adjustRightInd w:val="0"/>
        <w:ind w:right="4536" w:firstLine="539"/>
        <w:jc w:val="left"/>
        <w:rPr>
          <w:szCs w:val="28"/>
        </w:rPr>
      </w:pPr>
      <w:r w:rsidRPr="00AA3820">
        <w:rPr>
          <w:szCs w:val="28"/>
        </w:rPr>
        <w:t xml:space="preserve">«О передаче части полномочий по решению отдельных вопросов местного значения </w:t>
      </w:r>
      <w:r>
        <w:rPr>
          <w:szCs w:val="28"/>
        </w:rPr>
        <w:t>в области создания условий для организации досуга и обеспечения жителей Нижнетанайского сельсовета Дзержинского района</w:t>
      </w:r>
      <w:r w:rsidRPr="00AA3820">
        <w:rPr>
          <w:szCs w:val="28"/>
        </w:rPr>
        <w:t xml:space="preserve"> </w:t>
      </w:r>
      <w:r>
        <w:rPr>
          <w:szCs w:val="28"/>
        </w:rPr>
        <w:t xml:space="preserve">услугами организаций культуры, </w:t>
      </w:r>
      <w:r w:rsidRPr="00AA3820">
        <w:rPr>
          <w:szCs w:val="28"/>
        </w:rPr>
        <w:t xml:space="preserve">органам местного самоуправления </w:t>
      </w:r>
      <w:r>
        <w:rPr>
          <w:szCs w:val="28"/>
        </w:rPr>
        <w:t xml:space="preserve">Дзержинского </w:t>
      </w:r>
      <w:r w:rsidRPr="00AA3820">
        <w:rPr>
          <w:szCs w:val="28"/>
        </w:rPr>
        <w:t>района</w:t>
      </w:r>
      <w:r>
        <w:rPr>
          <w:szCs w:val="28"/>
        </w:rPr>
        <w:t xml:space="preserve"> Красноярского края</w:t>
      </w:r>
      <w:r w:rsidRPr="00AA3820">
        <w:rPr>
          <w:szCs w:val="28"/>
        </w:rPr>
        <w:t>».</w:t>
      </w:r>
    </w:p>
    <w:p w:rsidR="005A2235" w:rsidRDefault="005A2235" w:rsidP="00AA3820">
      <w:pPr>
        <w:contextualSpacing/>
        <w:rPr>
          <w:szCs w:val="28"/>
        </w:rPr>
      </w:pPr>
    </w:p>
    <w:p w:rsidR="005A2235" w:rsidRDefault="005A2235" w:rsidP="00FC29C2">
      <w:pPr>
        <w:ind w:firstLine="708"/>
        <w:contextualSpacing/>
        <w:rPr>
          <w:szCs w:val="28"/>
        </w:rPr>
      </w:pPr>
      <w:r>
        <w:rPr>
          <w:szCs w:val="28"/>
        </w:rPr>
        <w:t>В</w:t>
      </w:r>
      <w:r w:rsidRPr="00AA3820">
        <w:rPr>
          <w:szCs w:val="28"/>
        </w:rPr>
        <w:t xml:space="preserve"> целях повышения качества обслуживания населения учреждениями культуры, в соответствии с п. 4 статьи 15 Федерального закона от 06.10.2003 № 131-ФЗ «Об общих принципах организации местного самоуправления Российской Федерации», </w:t>
      </w:r>
      <w:r>
        <w:rPr>
          <w:szCs w:val="28"/>
        </w:rPr>
        <w:t>руководствуясь статьей 29</w:t>
      </w:r>
      <w:r w:rsidRPr="00AA3820">
        <w:rPr>
          <w:szCs w:val="28"/>
        </w:rPr>
        <w:t xml:space="preserve"> Устава </w:t>
      </w:r>
      <w:r>
        <w:rPr>
          <w:szCs w:val="28"/>
        </w:rPr>
        <w:t>сельсовета, Нижнетанайский</w:t>
      </w:r>
      <w:r w:rsidRPr="00AA3820">
        <w:rPr>
          <w:szCs w:val="28"/>
        </w:rPr>
        <w:t xml:space="preserve"> сельский Совет депутатов</w:t>
      </w:r>
      <w:r>
        <w:rPr>
          <w:szCs w:val="28"/>
        </w:rPr>
        <w:t xml:space="preserve">, </w:t>
      </w:r>
      <w:r w:rsidRPr="00AA3820">
        <w:rPr>
          <w:szCs w:val="28"/>
        </w:rPr>
        <w:t>РЕШИЛ:</w:t>
      </w:r>
    </w:p>
    <w:p w:rsidR="005A2235" w:rsidRDefault="005A2235" w:rsidP="00C60AD0">
      <w:pPr>
        <w:ind w:firstLine="708"/>
        <w:contextualSpacing/>
        <w:rPr>
          <w:szCs w:val="28"/>
        </w:rPr>
      </w:pPr>
    </w:p>
    <w:p w:rsidR="005A2235" w:rsidRDefault="005A2235" w:rsidP="00E91E06">
      <w:pPr>
        <w:ind w:firstLine="708"/>
        <w:contextualSpacing/>
        <w:rPr>
          <w:szCs w:val="28"/>
        </w:rPr>
      </w:pPr>
      <w:r w:rsidRPr="00AA3820">
        <w:rPr>
          <w:szCs w:val="28"/>
        </w:rPr>
        <w:t>1. Передать</w:t>
      </w:r>
      <w:r>
        <w:rPr>
          <w:szCs w:val="28"/>
        </w:rPr>
        <w:t xml:space="preserve"> </w:t>
      </w:r>
      <w:r w:rsidRPr="00AA3820">
        <w:rPr>
          <w:szCs w:val="28"/>
        </w:rPr>
        <w:t xml:space="preserve">органам местного самоуправления </w:t>
      </w:r>
      <w:r>
        <w:rPr>
          <w:szCs w:val="28"/>
        </w:rPr>
        <w:t xml:space="preserve">Дзержинского </w:t>
      </w:r>
      <w:r w:rsidRPr="00AA3820">
        <w:rPr>
          <w:szCs w:val="28"/>
        </w:rPr>
        <w:t>района</w:t>
      </w:r>
      <w:r>
        <w:rPr>
          <w:szCs w:val="28"/>
        </w:rPr>
        <w:t xml:space="preserve"> Красноярского края</w:t>
      </w:r>
      <w:r w:rsidRPr="00AA3820">
        <w:rPr>
          <w:szCs w:val="28"/>
        </w:rPr>
        <w:t xml:space="preserve"> с 1 </w:t>
      </w:r>
      <w:r>
        <w:rPr>
          <w:szCs w:val="28"/>
        </w:rPr>
        <w:t>сентября</w:t>
      </w:r>
      <w:r w:rsidRPr="00AA3820">
        <w:rPr>
          <w:szCs w:val="28"/>
        </w:rPr>
        <w:t xml:space="preserve"> 201</w:t>
      </w:r>
      <w:r>
        <w:rPr>
          <w:szCs w:val="28"/>
        </w:rPr>
        <w:t>7</w:t>
      </w:r>
      <w:r w:rsidRPr="00AA3820">
        <w:rPr>
          <w:szCs w:val="28"/>
        </w:rPr>
        <w:t xml:space="preserve"> года осуществление части полномочий по решению вопросов местного значения по созданию условий для организации досуга и обеспечению жителей </w:t>
      </w:r>
      <w:r>
        <w:rPr>
          <w:szCs w:val="28"/>
        </w:rPr>
        <w:t>Нижнетанайского сельсовета Дзержинского района</w:t>
      </w:r>
      <w:r w:rsidRPr="00AA3820">
        <w:rPr>
          <w:szCs w:val="28"/>
        </w:rPr>
        <w:t xml:space="preserve"> услугами организаций культуры.</w:t>
      </w:r>
    </w:p>
    <w:p w:rsidR="005A2235" w:rsidRDefault="005A2235" w:rsidP="00E91E06">
      <w:pPr>
        <w:ind w:firstLine="708"/>
        <w:contextualSpacing/>
        <w:rPr>
          <w:szCs w:val="28"/>
        </w:rPr>
      </w:pPr>
      <w:r w:rsidRPr="00AA3820">
        <w:rPr>
          <w:szCs w:val="28"/>
        </w:rPr>
        <w:t>2. Утвердить текст Соглашения о передаче полномочий, указанных в пункте первом настоящего решения, согласно приложению 1 к настоящему решению.</w:t>
      </w:r>
    </w:p>
    <w:p w:rsidR="005A2235" w:rsidRDefault="005A2235" w:rsidP="00E91E06">
      <w:pPr>
        <w:ind w:firstLine="708"/>
        <w:contextualSpacing/>
        <w:rPr>
          <w:szCs w:val="28"/>
        </w:rPr>
      </w:pPr>
      <w:r w:rsidRPr="00AA3820">
        <w:rPr>
          <w:szCs w:val="28"/>
        </w:rPr>
        <w:t xml:space="preserve">3. </w:t>
      </w:r>
      <w:r>
        <w:rPr>
          <w:szCs w:val="28"/>
        </w:rPr>
        <w:t>Нижнетанайской</w:t>
      </w:r>
      <w:r w:rsidRPr="00AA3820">
        <w:rPr>
          <w:szCs w:val="28"/>
        </w:rPr>
        <w:t xml:space="preserve"> администрации заключить с администрацией </w:t>
      </w:r>
      <w:r>
        <w:rPr>
          <w:szCs w:val="28"/>
        </w:rPr>
        <w:t>Дзержинского</w:t>
      </w:r>
      <w:r w:rsidRPr="00AA3820">
        <w:rPr>
          <w:szCs w:val="28"/>
        </w:rPr>
        <w:t xml:space="preserve"> района Соглашение о передаче полномочий, указанных в пункте первом настоящего решения, на срок полномочий Совета депутатов </w:t>
      </w:r>
      <w:r>
        <w:rPr>
          <w:szCs w:val="28"/>
        </w:rPr>
        <w:t>Нижнетанайского</w:t>
      </w:r>
      <w:r w:rsidRPr="00AA3820">
        <w:rPr>
          <w:szCs w:val="28"/>
        </w:rPr>
        <w:t xml:space="preserve"> </w:t>
      </w:r>
      <w:r>
        <w:rPr>
          <w:szCs w:val="28"/>
        </w:rPr>
        <w:t>сельсовета</w:t>
      </w:r>
      <w:r w:rsidRPr="00AA3820">
        <w:rPr>
          <w:szCs w:val="28"/>
        </w:rPr>
        <w:t>.</w:t>
      </w:r>
    </w:p>
    <w:p w:rsidR="005A2235" w:rsidRDefault="005A2235" w:rsidP="00E91E06">
      <w:pPr>
        <w:ind w:firstLine="708"/>
        <w:contextualSpacing/>
        <w:rPr>
          <w:szCs w:val="28"/>
        </w:rPr>
      </w:pPr>
      <w:r w:rsidRPr="00AA3820">
        <w:rPr>
          <w:szCs w:val="28"/>
        </w:rPr>
        <w:t>4.Финансовое обеспечение полномочий, указанных в пункте</w:t>
      </w:r>
      <w:r>
        <w:rPr>
          <w:szCs w:val="28"/>
        </w:rPr>
        <w:t xml:space="preserve"> первом</w:t>
      </w:r>
      <w:r w:rsidRPr="00AA3820">
        <w:rPr>
          <w:szCs w:val="28"/>
        </w:rPr>
        <w:t xml:space="preserve"> настоящего решения, осуществлять путем предоставления бюджету муниципального образования «</w:t>
      </w:r>
      <w:r>
        <w:rPr>
          <w:szCs w:val="28"/>
        </w:rPr>
        <w:t>Дзержинский</w:t>
      </w:r>
      <w:r w:rsidRPr="00AA3820">
        <w:rPr>
          <w:szCs w:val="28"/>
        </w:rPr>
        <w:t xml:space="preserve"> район» иных межбюджетных трансфертов, предусмотренных в составе бюджета муниципального образования «</w:t>
      </w:r>
      <w:r>
        <w:rPr>
          <w:szCs w:val="28"/>
        </w:rPr>
        <w:t>Нижнетанайское</w:t>
      </w:r>
      <w:r w:rsidRPr="00AA3820">
        <w:rPr>
          <w:szCs w:val="28"/>
        </w:rPr>
        <w:t xml:space="preserve"> сельское поселение» на очередной финансовый год.</w:t>
      </w:r>
    </w:p>
    <w:p w:rsidR="005A2235" w:rsidRDefault="005A2235" w:rsidP="00E91E06">
      <w:pPr>
        <w:ind w:firstLine="708"/>
        <w:contextualSpacing/>
        <w:rPr>
          <w:szCs w:val="28"/>
        </w:rPr>
      </w:pPr>
      <w:r w:rsidRPr="00AA3820">
        <w:rPr>
          <w:szCs w:val="28"/>
        </w:rPr>
        <w:t>5.Утвердить Порядок</w:t>
      </w:r>
      <w:r>
        <w:rPr>
          <w:szCs w:val="28"/>
        </w:rPr>
        <w:t xml:space="preserve"> </w:t>
      </w:r>
      <w:r w:rsidRPr="00AA3820">
        <w:rPr>
          <w:szCs w:val="28"/>
        </w:rPr>
        <w:t>предоставления иных межбюджетных трансфертов из бюджета муниципального образования «</w:t>
      </w:r>
      <w:r>
        <w:rPr>
          <w:szCs w:val="28"/>
        </w:rPr>
        <w:t xml:space="preserve">Нижнетанайское </w:t>
      </w:r>
      <w:r w:rsidRPr="00AA3820">
        <w:rPr>
          <w:szCs w:val="28"/>
        </w:rPr>
        <w:t>сельское поселение» в бюджет муниципального образования «</w:t>
      </w:r>
      <w:r>
        <w:rPr>
          <w:szCs w:val="28"/>
        </w:rPr>
        <w:t>Дзержинский</w:t>
      </w:r>
      <w:r w:rsidRPr="00AA3820">
        <w:rPr>
          <w:szCs w:val="28"/>
        </w:rPr>
        <w:t xml:space="preserve"> район» на осуществление полномочий, указанных в пункте первом настоящего решения,</w:t>
      </w:r>
      <w:r>
        <w:rPr>
          <w:szCs w:val="28"/>
        </w:rPr>
        <w:t xml:space="preserve"> </w:t>
      </w:r>
      <w:r w:rsidRPr="00AA3820">
        <w:rPr>
          <w:szCs w:val="28"/>
        </w:rPr>
        <w:t>согласно Приложению 2.</w:t>
      </w:r>
    </w:p>
    <w:p w:rsidR="005A2235" w:rsidRDefault="005A2235" w:rsidP="00E91E06">
      <w:pPr>
        <w:ind w:firstLine="708"/>
        <w:contextualSpacing/>
        <w:rPr>
          <w:szCs w:val="28"/>
        </w:rPr>
      </w:pPr>
      <w:r w:rsidRPr="00AA3820">
        <w:rPr>
          <w:szCs w:val="28"/>
        </w:rPr>
        <w:t>6.</w:t>
      </w:r>
      <w:r>
        <w:rPr>
          <w:szCs w:val="28"/>
        </w:rPr>
        <w:t xml:space="preserve"> </w:t>
      </w:r>
      <w:r w:rsidRPr="00AA3820">
        <w:rPr>
          <w:szCs w:val="28"/>
        </w:rPr>
        <w:t>Размер иных межбюджетных трансфертов, предоставляемых из бюджета муниципального образования «</w:t>
      </w:r>
      <w:r>
        <w:rPr>
          <w:szCs w:val="28"/>
        </w:rPr>
        <w:t xml:space="preserve">Нижнетанайское </w:t>
      </w:r>
      <w:r w:rsidRPr="00AA3820">
        <w:rPr>
          <w:szCs w:val="28"/>
        </w:rPr>
        <w:t>сельское поселение» в бюджет муниципального образования «</w:t>
      </w:r>
      <w:r>
        <w:rPr>
          <w:szCs w:val="28"/>
        </w:rPr>
        <w:t>Дзержинский</w:t>
      </w:r>
      <w:r w:rsidRPr="00AA3820">
        <w:rPr>
          <w:szCs w:val="28"/>
        </w:rPr>
        <w:t xml:space="preserve"> район» на очередной финансовый год устанавливается в соответствии с Порядком предоставления иных межбюджетных трансфертов.</w:t>
      </w:r>
    </w:p>
    <w:p w:rsidR="005A2235" w:rsidRDefault="005A2235" w:rsidP="00E91E06">
      <w:pPr>
        <w:ind w:firstLine="708"/>
        <w:contextualSpacing/>
        <w:rPr>
          <w:szCs w:val="28"/>
        </w:rPr>
      </w:pPr>
      <w:r w:rsidRPr="00AA3820">
        <w:rPr>
          <w:szCs w:val="28"/>
        </w:rPr>
        <w:t xml:space="preserve">7. </w:t>
      </w:r>
      <w:r>
        <w:rPr>
          <w:szCs w:val="28"/>
        </w:rPr>
        <w:t>Нижнетанайской</w:t>
      </w:r>
      <w:r w:rsidRPr="00AA3820">
        <w:rPr>
          <w:szCs w:val="28"/>
        </w:rPr>
        <w:t xml:space="preserve"> сельской администрации передать на срок передачи полномочий, указанных в </w:t>
      </w:r>
      <w:r>
        <w:rPr>
          <w:szCs w:val="28"/>
        </w:rPr>
        <w:t>пункте 1</w:t>
      </w:r>
      <w:r w:rsidRPr="00AA3820">
        <w:rPr>
          <w:szCs w:val="28"/>
        </w:rPr>
        <w:t xml:space="preserve"> настоящего решения, исполнение функции и полномочий учредителя муниципального бюджетного учреждения культуры </w:t>
      </w:r>
      <w:r>
        <w:rPr>
          <w:szCs w:val="28"/>
        </w:rPr>
        <w:t xml:space="preserve">МБУК «Нижнетанайская ЦКС» </w:t>
      </w:r>
      <w:r w:rsidRPr="00AA3820">
        <w:rPr>
          <w:szCs w:val="28"/>
        </w:rPr>
        <w:t xml:space="preserve">администрации </w:t>
      </w:r>
      <w:r>
        <w:rPr>
          <w:szCs w:val="28"/>
        </w:rPr>
        <w:t>Дзержинского</w:t>
      </w:r>
      <w:r w:rsidRPr="00AA3820">
        <w:rPr>
          <w:szCs w:val="28"/>
        </w:rPr>
        <w:t xml:space="preserve"> района.</w:t>
      </w:r>
    </w:p>
    <w:p w:rsidR="005A2235" w:rsidRDefault="005A2235" w:rsidP="00E91E06">
      <w:pPr>
        <w:ind w:firstLine="708"/>
        <w:contextualSpacing/>
        <w:rPr>
          <w:szCs w:val="28"/>
        </w:rPr>
      </w:pPr>
      <w:r w:rsidRPr="00AA3820">
        <w:rPr>
          <w:szCs w:val="28"/>
        </w:rPr>
        <w:t xml:space="preserve">8.Настоящее решение вступает в силу со дня его официального опубликования (обнародования) и распространяется на правоотношения, возникающие с </w:t>
      </w:r>
      <w:r>
        <w:rPr>
          <w:szCs w:val="28"/>
        </w:rPr>
        <w:t>01</w:t>
      </w:r>
      <w:r w:rsidRPr="00AA3820">
        <w:rPr>
          <w:szCs w:val="28"/>
        </w:rPr>
        <w:t>.</w:t>
      </w:r>
      <w:r>
        <w:rPr>
          <w:szCs w:val="28"/>
        </w:rPr>
        <w:t>09</w:t>
      </w:r>
      <w:r w:rsidRPr="00AA3820">
        <w:rPr>
          <w:szCs w:val="28"/>
        </w:rPr>
        <w:t>.201</w:t>
      </w:r>
      <w:r>
        <w:rPr>
          <w:szCs w:val="28"/>
        </w:rPr>
        <w:t>7</w:t>
      </w:r>
      <w:r w:rsidRPr="00AA3820">
        <w:rPr>
          <w:szCs w:val="28"/>
        </w:rPr>
        <w:t xml:space="preserve"> года.</w:t>
      </w:r>
    </w:p>
    <w:p w:rsidR="005A2235" w:rsidRDefault="005A2235" w:rsidP="00E91E06">
      <w:pPr>
        <w:ind w:firstLine="708"/>
        <w:contextualSpacing/>
        <w:rPr>
          <w:szCs w:val="28"/>
        </w:rPr>
      </w:pPr>
      <w:r w:rsidRPr="00AA3820">
        <w:rPr>
          <w:szCs w:val="28"/>
        </w:rPr>
        <w:t xml:space="preserve">9. </w:t>
      </w:r>
      <w:r>
        <w:rPr>
          <w:szCs w:val="28"/>
        </w:rPr>
        <w:t xml:space="preserve">Обнародовать </w:t>
      </w:r>
      <w:r w:rsidRPr="00AA3820">
        <w:rPr>
          <w:szCs w:val="28"/>
        </w:rPr>
        <w:t xml:space="preserve"> настоящее решение.</w:t>
      </w:r>
    </w:p>
    <w:p w:rsidR="005A2235" w:rsidRPr="00AA3820" w:rsidRDefault="005A2235" w:rsidP="00E91E06">
      <w:pPr>
        <w:ind w:firstLine="708"/>
        <w:contextualSpacing/>
        <w:rPr>
          <w:szCs w:val="28"/>
        </w:rPr>
      </w:pPr>
      <w:r w:rsidRPr="00AA3820">
        <w:rPr>
          <w:szCs w:val="28"/>
        </w:rPr>
        <w:t>10. Контроль за исполнением настоящего решения оставляю за собой.</w:t>
      </w:r>
    </w:p>
    <w:p w:rsidR="005A2235" w:rsidRPr="00AA3820" w:rsidRDefault="005A2235" w:rsidP="00AA3820">
      <w:pPr>
        <w:contextualSpacing/>
        <w:rPr>
          <w:szCs w:val="28"/>
        </w:rPr>
      </w:pPr>
    </w:p>
    <w:p w:rsidR="005A2235" w:rsidRPr="00AA3820" w:rsidRDefault="005A2235" w:rsidP="00AA3820">
      <w:pPr>
        <w:contextualSpacing/>
        <w:rPr>
          <w:szCs w:val="28"/>
        </w:rPr>
      </w:pPr>
    </w:p>
    <w:p w:rsidR="005A2235" w:rsidRPr="00AA3820" w:rsidRDefault="005A2235" w:rsidP="00AA3820">
      <w:pPr>
        <w:contextualSpacing/>
        <w:rPr>
          <w:szCs w:val="28"/>
        </w:rPr>
      </w:pPr>
    </w:p>
    <w:p w:rsidR="005A2235" w:rsidRDefault="005A2235" w:rsidP="00AA3820">
      <w:pPr>
        <w:contextualSpacing/>
        <w:rPr>
          <w:szCs w:val="28"/>
        </w:rPr>
      </w:pPr>
      <w:r>
        <w:rPr>
          <w:szCs w:val="28"/>
        </w:rPr>
        <w:t>Председатель Совета депутатов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Н.И.Марфин</w:t>
      </w:r>
    </w:p>
    <w:p w:rsidR="005A2235" w:rsidRDefault="005A2235" w:rsidP="00AA3820">
      <w:pPr>
        <w:contextualSpacing/>
        <w:rPr>
          <w:szCs w:val="28"/>
        </w:rPr>
      </w:pPr>
    </w:p>
    <w:p w:rsidR="005A2235" w:rsidRDefault="005A2235" w:rsidP="00AA3820">
      <w:pPr>
        <w:contextualSpacing/>
        <w:rPr>
          <w:szCs w:val="28"/>
        </w:rPr>
      </w:pPr>
    </w:p>
    <w:p w:rsidR="005A2235" w:rsidRDefault="005A2235" w:rsidP="00AA3820">
      <w:pPr>
        <w:contextualSpacing/>
        <w:rPr>
          <w:szCs w:val="28"/>
        </w:rPr>
      </w:pPr>
    </w:p>
    <w:p w:rsidR="005A2235" w:rsidRDefault="005A2235">
      <w:pPr>
        <w:rPr>
          <w:szCs w:val="28"/>
        </w:rPr>
      </w:pPr>
      <w:r>
        <w:rPr>
          <w:szCs w:val="28"/>
        </w:rPr>
        <w:br w:type="page"/>
      </w:r>
    </w:p>
    <w:p w:rsidR="005A2235" w:rsidRPr="00AA3820" w:rsidRDefault="005A2235" w:rsidP="00806D39">
      <w:pPr>
        <w:contextualSpacing/>
        <w:jc w:val="right"/>
        <w:rPr>
          <w:szCs w:val="28"/>
        </w:rPr>
      </w:pPr>
      <w:r w:rsidRPr="00AA3820">
        <w:rPr>
          <w:szCs w:val="28"/>
        </w:rPr>
        <w:t>Приложение 1</w:t>
      </w:r>
    </w:p>
    <w:p w:rsidR="005A2235" w:rsidRPr="00AA3820" w:rsidRDefault="005A2235" w:rsidP="00806D39">
      <w:pPr>
        <w:contextualSpacing/>
        <w:jc w:val="right"/>
        <w:rPr>
          <w:szCs w:val="28"/>
        </w:rPr>
      </w:pPr>
      <w:r w:rsidRPr="00AA3820">
        <w:rPr>
          <w:szCs w:val="28"/>
        </w:rPr>
        <w:t xml:space="preserve">к решению </w:t>
      </w:r>
      <w:r>
        <w:rPr>
          <w:szCs w:val="28"/>
        </w:rPr>
        <w:t>Нижнетанайского</w:t>
      </w:r>
      <w:r w:rsidRPr="00AA3820">
        <w:rPr>
          <w:szCs w:val="28"/>
        </w:rPr>
        <w:t xml:space="preserve"> сельского Совета депутатов</w:t>
      </w:r>
    </w:p>
    <w:p w:rsidR="005A2235" w:rsidRDefault="005A2235" w:rsidP="00806D39">
      <w:pPr>
        <w:contextualSpacing/>
        <w:jc w:val="right"/>
        <w:rPr>
          <w:szCs w:val="28"/>
        </w:rPr>
      </w:pPr>
      <w:r w:rsidRPr="00AA3820">
        <w:rPr>
          <w:szCs w:val="28"/>
        </w:rPr>
        <w:t xml:space="preserve">от </w:t>
      </w:r>
      <w:r>
        <w:rPr>
          <w:szCs w:val="28"/>
        </w:rPr>
        <w:t>16.06.2017 № 11-34Р</w:t>
      </w:r>
    </w:p>
    <w:p w:rsidR="005A2235" w:rsidRPr="00AA3820" w:rsidRDefault="005A2235" w:rsidP="00AA3820">
      <w:pPr>
        <w:contextualSpacing/>
        <w:rPr>
          <w:szCs w:val="28"/>
        </w:rPr>
      </w:pPr>
    </w:p>
    <w:p w:rsidR="005A2235" w:rsidRPr="00AA3820" w:rsidRDefault="005A2235" w:rsidP="00806D39">
      <w:pPr>
        <w:contextualSpacing/>
        <w:jc w:val="center"/>
        <w:rPr>
          <w:szCs w:val="28"/>
        </w:rPr>
      </w:pPr>
      <w:r w:rsidRPr="00AA3820">
        <w:rPr>
          <w:szCs w:val="28"/>
        </w:rPr>
        <w:t>Соглашение</w:t>
      </w:r>
    </w:p>
    <w:p w:rsidR="005A2235" w:rsidRDefault="005A2235" w:rsidP="00806D39">
      <w:pPr>
        <w:contextualSpacing/>
        <w:jc w:val="center"/>
        <w:rPr>
          <w:szCs w:val="28"/>
        </w:rPr>
      </w:pPr>
      <w:r>
        <w:rPr>
          <w:szCs w:val="28"/>
        </w:rPr>
        <w:t>о</w:t>
      </w:r>
      <w:r w:rsidRPr="00AA3820">
        <w:rPr>
          <w:szCs w:val="28"/>
        </w:rPr>
        <w:t xml:space="preserve"> передаче части полномочий по решению отдельных вопросов местного значения </w:t>
      </w:r>
      <w:r>
        <w:rPr>
          <w:szCs w:val="28"/>
        </w:rPr>
        <w:t>в области создания условий для организации досуга и обеспечения жителей Нижнетанайского сельсовета Дзержинского района</w:t>
      </w:r>
      <w:r w:rsidRPr="00AA3820">
        <w:rPr>
          <w:szCs w:val="28"/>
        </w:rPr>
        <w:t xml:space="preserve"> </w:t>
      </w:r>
      <w:r>
        <w:rPr>
          <w:szCs w:val="28"/>
        </w:rPr>
        <w:t xml:space="preserve">услугами организаций культуры, </w:t>
      </w:r>
      <w:r w:rsidRPr="00AA3820">
        <w:rPr>
          <w:szCs w:val="28"/>
        </w:rPr>
        <w:t xml:space="preserve">органам местного самоуправления </w:t>
      </w:r>
      <w:r>
        <w:rPr>
          <w:szCs w:val="28"/>
        </w:rPr>
        <w:t xml:space="preserve">Дзержинского </w:t>
      </w:r>
      <w:r w:rsidRPr="00AA3820">
        <w:rPr>
          <w:szCs w:val="28"/>
        </w:rPr>
        <w:t>района</w:t>
      </w:r>
      <w:r>
        <w:rPr>
          <w:szCs w:val="28"/>
        </w:rPr>
        <w:t xml:space="preserve"> Красноярского края</w:t>
      </w:r>
    </w:p>
    <w:p w:rsidR="005A2235" w:rsidRPr="00AA3820" w:rsidRDefault="005A2235" w:rsidP="00AA3820">
      <w:pPr>
        <w:contextualSpacing/>
        <w:rPr>
          <w:szCs w:val="28"/>
        </w:rPr>
      </w:pPr>
    </w:p>
    <w:p w:rsidR="005A2235" w:rsidRPr="00AA3820" w:rsidRDefault="005A2235" w:rsidP="00AA3820">
      <w:pPr>
        <w:contextualSpacing/>
        <w:rPr>
          <w:szCs w:val="28"/>
        </w:rPr>
      </w:pPr>
      <w:r w:rsidRPr="00AA3820">
        <w:rPr>
          <w:szCs w:val="28"/>
        </w:rPr>
        <w:t>с.</w:t>
      </w:r>
      <w:r>
        <w:rPr>
          <w:szCs w:val="28"/>
        </w:rPr>
        <w:t xml:space="preserve">Нижний Танай           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«16</w:t>
      </w:r>
      <w:r w:rsidRPr="00AA3820">
        <w:rPr>
          <w:szCs w:val="28"/>
        </w:rPr>
        <w:t>»</w:t>
      </w:r>
      <w:r>
        <w:rPr>
          <w:szCs w:val="28"/>
        </w:rPr>
        <w:t xml:space="preserve"> июня </w:t>
      </w:r>
      <w:r w:rsidRPr="00AA3820">
        <w:rPr>
          <w:szCs w:val="28"/>
        </w:rPr>
        <w:t>201</w:t>
      </w:r>
      <w:r>
        <w:rPr>
          <w:szCs w:val="28"/>
        </w:rPr>
        <w:t>7</w:t>
      </w:r>
      <w:r w:rsidRPr="00AA3820">
        <w:rPr>
          <w:szCs w:val="28"/>
        </w:rPr>
        <w:t>г.</w:t>
      </w:r>
    </w:p>
    <w:p w:rsidR="005A2235" w:rsidRPr="00AA3820" w:rsidRDefault="005A2235" w:rsidP="00AA3820">
      <w:pPr>
        <w:contextualSpacing/>
        <w:rPr>
          <w:szCs w:val="28"/>
        </w:rPr>
      </w:pPr>
    </w:p>
    <w:p w:rsidR="005A2235" w:rsidRDefault="005A2235" w:rsidP="00806D39">
      <w:pPr>
        <w:ind w:firstLine="708"/>
        <w:contextualSpacing/>
        <w:rPr>
          <w:szCs w:val="28"/>
        </w:rPr>
      </w:pPr>
      <w:r>
        <w:rPr>
          <w:szCs w:val="28"/>
        </w:rPr>
        <w:t>А</w:t>
      </w:r>
      <w:r w:rsidRPr="00AA3820">
        <w:rPr>
          <w:szCs w:val="28"/>
        </w:rPr>
        <w:t>дминистрация</w:t>
      </w:r>
      <w:r>
        <w:rPr>
          <w:szCs w:val="28"/>
        </w:rPr>
        <w:t xml:space="preserve"> Нижнетанайского сельсовета Дзержинского района, </w:t>
      </w:r>
      <w:r w:rsidRPr="00AA3820">
        <w:rPr>
          <w:szCs w:val="28"/>
        </w:rPr>
        <w:t xml:space="preserve">в лице главы </w:t>
      </w:r>
      <w:r>
        <w:rPr>
          <w:szCs w:val="28"/>
        </w:rPr>
        <w:t>Нижнетанайского сельсовета Дзержинского района Марфина Николая Ивановича</w:t>
      </w:r>
      <w:r w:rsidRPr="00AA3820">
        <w:rPr>
          <w:szCs w:val="28"/>
        </w:rPr>
        <w:t xml:space="preserve">, действующего на основании Устава </w:t>
      </w:r>
      <w:r>
        <w:rPr>
          <w:szCs w:val="28"/>
        </w:rPr>
        <w:t>сельсовета</w:t>
      </w:r>
      <w:r w:rsidRPr="00AA3820">
        <w:rPr>
          <w:szCs w:val="28"/>
        </w:rPr>
        <w:t xml:space="preserve"> и администрация </w:t>
      </w:r>
      <w:r>
        <w:rPr>
          <w:szCs w:val="28"/>
        </w:rPr>
        <w:t>Дзержинского района Красноярского края</w:t>
      </w:r>
      <w:r w:rsidRPr="00AA3820">
        <w:rPr>
          <w:szCs w:val="28"/>
        </w:rPr>
        <w:t xml:space="preserve">, в лице </w:t>
      </w:r>
      <w:r>
        <w:rPr>
          <w:szCs w:val="28"/>
        </w:rPr>
        <w:t>Глав Дзержинского района Красноярского края,</w:t>
      </w:r>
      <w:r w:rsidRPr="00AA3820">
        <w:rPr>
          <w:szCs w:val="28"/>
        </w:rPr>
        <w:t xml:space="preserve"> действующего на основании Устава </w:t>
      </w:r>
      <w:r>
        <w:rPr>
          <w:szCs w:val="28"/>
        </w:rPr>
        <w:t>района</w:t>
      </w:r>
      <w:r w:rsidRPr="00AA3820">
        <w:rPr>
          <w:szCs w:val="28"/>
        </w:rPr>
        <w:t xml:space="preserve">, далее именуемые «Стороны», в соответствии с Федеральным законом от 06.02.2003 № 131-ФЗ «Об общих принципах организации местного самоуправления в Российской Федерации», Бюджетным кодексом РФ и на основании решения Совета депутатов </w:t>
      </w:r>
      <w:r>
        <w:rPr>
          <w:szCs w:val="28"/>
        </w:rPr>
        <w:t>Нижнетанайского сельсовета</w:t>
      </w:r>
      <w:r w:rsidRPr="00AA3820">
        <w:rPr>
          <w:szCs w:val="28"/>
        </w:rPr>
        <w:t xml:space="preserve"> от </w:t>
      </w:r>
      <w:r>
        <w:rPr>
          <w:szCs w:val="28"/>
        </w:rPr>
        <w:t>16.06.2017</w:t>
      </w:r>
      <w:r w:rsidRPr="00AA3820">
        <w:rPr>
          <w:szCs w:val="28"/>
        </w:rPr>
        <w:t xml:space="preserve"> №</w:t>
      </w:r>
      <w:r>
        <w:rPr>
          <w:szCs w:val="28"/>
        </w:rPr>
        <w:t>11-34Р</w:t>
      </w:r>
      <w:r w:rsidRPr="00AA3820">
        <w:rPr>
          <w:szCs w:val="28"/>
        </w:rPr>
        <w:t xml:space="preserve"> «</w:t>
      </w:r>
      <w:r>
        <w:rPr>
          <w:szCs w:val="28"/>
        </w:rPr>
        <w:t>о</w:t>
      </w:r>
      <w:r w:rsidRPr="00AA3820">
        <w:rPr>
          <w:szCs w:val="28"/>
        </w:rPr>
        <w:t xml:space="preserve"> передаче части полномочий по решению отдельных вопросов местного значения </w:t>
      </w:r>
      <w:r>
        <w:rPr>
          <w:szCs w:val="28"/>
        </w:rPr>
        <w:t>в области создания условий для организации досуга и обеспечения жителей Нижнетанайского сельсовета Дзержинского района</w:t>
      </w:r>
      <w:r w:rsidRPr="00AA3820">
        <w:rPr>
          <w:szCs w:val="28"/>
        </w:rPr>
        <w:t xml:space="preserve"> </w:t>
      </w:r>
      <w:r>
        <w:rPr>
          <w:szCs w:val="28"/>
        </w:rPr>
        <w:t xml:space="preserve">услугами организаций культуры, </w:t>
      </w:r>
      <w:r w:rsidRPr="00AA3820">
        <w:rPr>
          <w:szCs w:val="28"/>
        </w:rPr>
        <w:t xml:space="preserve">органам местного самоуправления </w:t>
      </w:r>
      <w:r>
        <w:rPr>
          <w:szCs w:val="28"/>
        </w:rPr>
        <w:t xml:space="preserve">Дзержинского </w:t>
      </w:r>
      <w:r w:rsidRPr="00AA3820">
        <w:rPr>
          <w:szCs w:val="28"/>
        </w:rPr>
        <w:t>района</w:t>
      </w:r>
      <w:r>
        <w:rPr>
          <w:szCs w:val="28"/>
        </w:rPr>
        <w:t xml:space="preserve"> Красноярского края</w:t>
      </w:r>
      <w:r w:rsidRPr="00AA3820">
        <w:rPr>
          <w:szCs w:val="28"/>
        </w:rPr>
        <w:t xml:space="preserve">» и решения </w:t>
      </w:r>
      <w:r>
        <w:rPr>
          <w:szCs w:val="28"/>
        </w:rPr>
        <w:t>Дзержинского</w:t>
      </w:r>
      <w:r w:rsidRPr="00AA3820">
        <w:rPr>
          <w:szCs w:val="28"/>
        </w:rPr>
        <w:t xml:space="preserve"> районного Совета </w:t>
      </w:r>
      <w:r>
        <w:rPr>
          <w:szCs w:val="28"/>
        </w:rPr>
        <w:t>депутатов</w:t>
      </w:r>
      <w:r w:rsidRPr="00AA3820">
        <w:rPr>
          <w:szCs w:val="28"/>
        </w:rPr>
        <w:t xml:space="preserve"> от</w:t>
      </w:r>
      <w:r>
        <w:rPr>
          <w:szCs w:val="28"/>
        </w:rPr>
        <w:t xml:space="preserve"> 21.06.2017 </w:t>
      </w:r>
      <w:r w:rsidRPr="00AA3820">
        <w:rPr>
          <w:szCs w:val="28"/>
        </w:rPr>
        <w:t xml:space="preserve">№ </w:t>
      </w:r>
      <w:r>
        <w:rPr>
          <w:szCs w:val="28"/>
        </w:rPr>
        <w:t>14-120Р</w:t>
      </w:r>
      <w:r w:rsidRPr="00AA3820">
        <w:rPr>
          <w:szCs w:val="28"/>
        </w:rPr>
        <w:t xml:space="preserve"> «по решению отдельных вопросов местного значения </w:t>
      </w:r>
      <w:r>
        <w:rPr>
          <w:szCs w:val="28"/>
        </w:rPr>
        <w:t>в области создания условий для организации досуга и обеспечения жителей Нижнетанайского сельсовета Дзержинского района</w:t>
      </w:r>
      <w:r w:rsidRPr="00AA3820">
        <w:rPr>
          <w:szCs w:val="28"/>
        </w:rPr>
        <w:t xml:space="preserve"> </w:t>
      </w:r>
      <w:r>
        <w:rPr>
          <w:szCs w:val="28"/>
        </w:rPr>
        <w:t xml:space="preserve">услугами организаций культуры, </w:t>
      </w:r>
      <w:r w:rsidRPr="00AA3820">
        <w:rPr>
          <w:szCs w:val="28"/>
        </w:rPr>
        <w:t xml:space="preserve">органам местного самоуправления </w:t>
      </w:r>
      <w:r>
        <w:rPr>
          <w:szCs w:val="28"/>
        </w:rPr>
        <w:t xml:space="preserve">Дзержинского </w:t>
      </w:r>
      <w:r w:rsidRPr="00AA3820">
        <w:rPr>
          <w:szCs w:val="28"/>
        </w:rPr>
        <w:t>района</w:t>
      </w:r>
      <w:r>
        <w:rPr>
          <w:szCs w:val="28"/>
        </w:rPr>
        <w:t xml:space="preserve"> Красноярского края</w:t>
      </w:r>
      <w:r w:rsidRPr="00AA3820">
        <w:rPr>
          <w:szCs w:val="28"/>
        </w:rPr>
        <w:t>», заключили настоящее Соглашение о нижеследующем.</w:t>
      </w:r>
    </w:p>
    <w:p w:rsidR="005A2235" w:rsidRPr="00AA3820" w:rsidRDefault="005A2235" w:rsidP="00806D39">
      <w:pPr>
        <w:ind w:firstLine="708"/>
        <w:contextualSpacing/>
        <w:rPr>
          <w:szCs w:val="28"/>
        </w:rPr>
      </w:pPr>
    </w:p>
    <w:p w:rsidR="005A2235" w:rsidRPr="00806D39" w:rsidRDefault="005A2235" w:rsidP="00806D39">
      <w:pPr>
        <w:contextualSpacing/>
        <w:jc w:val="center"/>
        <w:rPr>
          <w:b/>
          <w:szCs w:val="28"/>
        </w:rPr>
      </w:pPr>
      <w:r w:rsidRPr="00806D39">
        <w:rPr>
          <w:b/>
          <w:szCs w:val="28"/>
        </w:rPr>
        <w:t>1. Предмет Соглашения</w:t>
      </w:r>
    </w:p>
    <w:p w:rsidR="005A2235" w:rsidRPr="00AA3820" w:rsidRDefault="005A2235" w:rsidP="00AA3820">
      <w:pPr>
        <w:contextualSpacing/>
        <w:rPr>
          <w:szCs w:val="28"/>
        </w:rPr>
      </w:pPr>
      <w:r>
        <w:rPr>
          <w:szCs w:val="28"/>
        </w:rPr>
        <w:t xml:space="preserve">1.1. </w:t>
      </w:r>
      <w:r w:rsidRPr="00AA3820">
        <w:rPr>
          <w:szCs w:val="28"/>
        </w:rPr>
        <w:t>Предметом настоящего Соглашени</w:t>
      </w:r>
      <w:r>
        <w:rPr>
          <w:szCs w:val="28"/>
        </w:rPr>
        <w:t xml:space="preserve">я является передача части своих </w:t>
      </w:r>
      <w:r w:rsidRPr="00AA3820">
        <w:rPr>
          <w:szCs w:val="28"/>
        </w:rPr>
        <w:t xml:space="preserve">полномочий по решению отдельных вопросов местного значения </w:t>
      </w:r>
      <w:r>
        <w:rPr>
          <w:szCs w:val="28"/>
        </w:rPr>
        <w:t>в области создания условий для организации досуга и обеспечения жителей Нижнетанайского сельсовета Дзержинского района</w:t>
      </w:r>
      <w:r w:rsidRPr="00AA3820">
        <w:rPr>
          <w:szCs w:val="28"/>
        </w:rPr>
        <w:t xml:space="preserve"> </w:t>
      </w:r>
      <w:r>
        <w:rPr>
          <w:szCs w:val="28"/>
        </w:rPr>
        <w:t xml:space="preserve">услугами организаций культуры, </w:t>
      </w:r>
      <w:r w:rsidRPr="00AA3820">
        <w:rPr>
          <w:szCs w:val="28"/>
        </w:rPr>
        <w:t xml:space="preserve">органам местного самоуправления </w:t>
      </w:r>
      <w:r>
        <w:rPr>
          <w:szCs w:val="28"/>
        </w:rPr>
        <w:t xml:space="preserve">Дзержинского </w:t>
      </w:r>
      <w:r w:rsidRPr="00AA3820">
        <w:rPr>
          <w:szCs w:val="28"/>
        </w:rPr>
        <w:t>района</w:t>
      </w:r>
      <w:r>
        <w:rPr>
          <w:szCs w:val="28"/>
        </w:rPr>
        <w:t xml:space="preserve"> Красноярского края </w:t>
      </w:r>
      <w:r w:rsidRPr="00AA3820">
        <w:rPr>
          <w:szCs w:val="28"/>
        </w:rPr>
        <w:t xml:space="preserve">и передача из бюджета муниципального образования </w:t>
      </w:r>
      <w:r>
        <w:rPr>
          <w:szCs w:val="28"/>
        </w:rPr>
        <w:t>Нижнетанайского сельсовета Дзержинского района</w:t>
      </w:r>
      <w:r w:rsidRPr="00AA3820">
        <w:rPr>
          <w:szCs w:val="28"/>
        </w:rPr>
        <w:t xml:space="preserve"> (далее – бюджет поселения) в бюджет муниципального образования</w:t>
      </w:r>
      <w:r>
        <w:rPr>
          <w:szCs w:val="28"/>
        </w:rPr>
        <w:t xml:space="preserve"> Дзержинского района Красноярского края</w:t>
      </w:r>
      <w:r w:rsidRPr="00AA3820">
        <w:rPr>
          <w:szCs w:val="28"/>
        </w:rPr>
        <w:t xml:space="preserve"> (далее – бюджет района) иных межбюджетных трансфертов на осуществление переданных полномочий.</w:t>
      </w:r>
    </w:p>
    <w:p w:rsidR="005A2235" w:rsidRDefault="005A2235" w:rsidP="00AA3820">
      <w:pPr>
        <w:contextualSpacing/>
        <w:rPr>
          <w:szCs w:val="28"/>
        </w:rPr>
      </w:pPr>
      <w:r w:rsidRPr="00AA3820">
        <w:rPr>
          <w:szCs w:val="28"/>
        </w:rPr>
        <w:t xml:space="preserve">1.2. Администрации </w:t>
      </w:r>
      <w:r>
        <w:rPr>
          <w:szCs w:val="28"/>
        </w:rPr>
        <w:t>Дзержинского</w:t>
      </w:r>
      <w:r w:rsidRPr="00AA3820">
        <w:rPr>
          <w:szCs w:val="28"/>
        </w:rPr>
        <w:t xml:space="preserve"> района</w:t>
      </w:r>
      <w:r>
        <w:rPr>
          <w:szCs w:val="28"/>
        </w:rPr>
        <w:t xml:space="preserve"> </w:t>
      </w:r>
      <w:r w:rsidRPr="00AA3820">
        <w:rPr>
          <w:szCs w:val="28"/>
        </w:rPr>
        <w:t xml:space="preserve">передаются следующие полномочия </w:t>
      </w:r>
      <w:r>
        <w:rPr>
          <w:szCs w:val="28"/>
        </w:rPr>
        <w:t>Нижнетанайского сельсовета Дзержинского района</w:t>
      </w:r>
      <w:r w:rsidRPr="00AA3820">
        <w:rPr>
          <w:szCs w:val="28"/>
        </w:rPr>
        <w:t>:</w:t>
      </w:r>
    </w:p>
    <w:p w:rsidR="005A2235" w:rsidRPr="00AA3820" w:rsidRDefault="005A2235" w:rsidP="00AA3820">
      <w:pPr>
        <w:contextualSpacing/>
        <w:rPr>
          <w:szCs w:val="28"/>
        </w:rPr>
      </w:pPr>
      <w:r w:rsidRPr="00AA3820">
        <w:rPr>
          <w:szCs w:val="28"/>
        </w:rPr>
        <w:t>1.2.1. организация сбора статистических показателей, характеризующих состояние сферы культуры и предоставление указанных данных органам государственной власти в установленном порядке;</w:t>
      </w:r>
    </w:p>
    <w:p w:rsidR="005A2235" w:rsidRPr="00AA3820" w:rsidRDefault="005A2235" w:rsidP="00AA3820">
      <w:pPr>
        <w:contextualSpacing/>
        <w:rPr>
          <w:szCs w:val="28"/>
        </w:rPr>
      </w:pPr>
      <w:r w:rsidRPr="00AA3820">
        <w:rPr>
          <w:szCs w:val="28"/>
        </w:rPr>
        <w:t>1.2.</w:t>
      </w:r>
      <w:r>
        <w:rPr>
          <w:szCs w:val="28"/>
        </w:rPr>
        <w:t>2</w:t>
      </w:r>
      <w:r w:rsidRPr="00AA3820">
        <w:rPr>
          <w:szCs w:val="28"/>
        </w:rPr>
        <w:t>. разработка и внедрение в практику работы учреждений культуры новых форм и методов работы;</w:t>
      </w:r>
    </w:p>
    <w:p w:rsidR="005A2235" w:rsidRPr="00AA3820" w:rsidRDefault="005A2235" w:rsidP="00AA3820">
      <w:pPr>
        <w:contextualSpacing/>
        <w:rPr>
          <w:szCs w:val="28"/>
        </w:rPr>
      </w:pPr>
      <w:r w:rsidRPr="00AA3820">
        <w:rPr>
          <w:szCs w:val="28"/>
        </w:rPr>
        <w:t>1.2.</w:t>
      </w:r>
      <w:r>
        <w:rPr>
          <w:szCs w:val="28"/>
        </w:rPr>
        <w:t>3</w:t>
      </w:r>
      <w:r w:rsidRPr="00AA3820">
        <w:rPr>
          <w:szCs w:val="28"/>
        </w:rPr>
        <w:t>.обеспечение нестационарного культурного обслуживания населения;</w:t>
      </w:r>
    </w:p>
    <w:p w:rsidR="005A2235" w:rsidRPr="00AA3820" w:rsidRDefault="005A2235" w:rsidP="00AA3820">
      <w:pPr>
        <w:contextualSpacing/>
        <w:rPr>
          <w:szCs w:val="28"/>
        </w:rPr>
      </w:pPr>
      <w:r w:rsidRPr="00AA3820">
        <w:rPr>
          <w:szCs w:val="28"/>
        </w:rPr>
        <w:t>1.2.</w:t>
      </w:r>
      <w:r>
        <w:rPr>
          <w:szCs w:val="28"/>
        </w:rPr>
        <w:t>4</w:t>
      </w:r>
      <w:r w:rsidRPr="00AA3820">
        <w:rPr>
          <w:szCs w:val="28"/>
        </w:rPr>
        <w:t>. организация конкурсов, фестивалей с привлечением творческих коллективов и участников художественной самодеятельности поселения;</w:t>
      </w:r>
    </w:p>
    <w:p w:rsidR="005A2235" w:rsidRPr="00AA3820" w:rsidRDefault="005A2235" w:rsidP="00AA3820">
      <w:pPr>
        <w:contextualSpacing/>
        <w:rPr>
          <w:szCs w:val="28"/>
        </w:rPr>
      </w:pPr>
      <w:r w:rsidRPr="00AA3820">
        <w:rPr>
          <w:szCs w:val="28"/>
        </w:rPr>
        <w:t>1.2.</w:t>
      </w:r>
      <w:r>
        <w:rPr>
          <w:szCs w:val="28"/>
        </w:rPr>
        <w:t>5</w:t>
      </w:r>
      <w:r w:rsidRPr="00AA3820">
        <w:rPr>
          <w:szCs w:val="28"/>
        </w:rPr>
        <w:t>. разработка муниципальных программ развития и сохранения культуры;</w:t>
      </w:r>
    </w:p>
    <w:p w:rsidR="005A2235" w:rsidRPr="00AA3820" w:rsidRDefault="005A2235" w:rsidP="00AA3820">
      <w:pPr>
        <w:contextualSpacing/>
        <w:rPr>
          <w:szCs w:val="28"/>
        </w:rPr>
      </w:pPr>
      <w:r w:rsidRPr="00AA3820">
        <w:rPr>
          <w:szCs w:val="28"/>
        </w:rPr>
        <w:t>1.2.</w:t>
      </w:r>
      <w:r>
        <w:rPr>
          <w:szCs w:val="28"/>
        </w:rPr>
        <w:t>6</w:t>
      </w:r>
      <w:r w:rsidRPr="00AA3820">
        <w:rPr>
          <w:szCs w:val="28"/>
        </w:rPr>
        <w:t>. обеспечение информационно-методической и практической помощи работникам учреждений культуры, подбор, подготовка, повышение квалификации специалистов в клубно-досуговой деятельности;</w:t>
      </w:r>
    </w:p>
    <w:p w:rsidR="005A2235" w:rsidRPr="00AA3820" w:rsidRDefault="005A2235" w:rsidP="00AA3820">
      <w:pPr>
        <w:contextualSpacing/>
        <w:rPr>
          <w:szCs w:val="28"/>
        </w:rPr>
      </w:pPr>
      <w:r w:rsidRPr="00AA3820">
        <w:rPr>
          <w:szCs w:val="28"/>
        </w:rPr>
        <w:t>1.2.</w:t>
      </w:r>
      <w:r>
        <w:rPr>
          <w:szCs w:val="28"/>
        </w:rPr>
        <w:t>7</w:t>
      </w:r>
      <w:r w:rsidRPr="00AA3820">
        <w:rPr>
          <w:szCs w:val="28"/>
        </w:rPr>
        <w:t>. организация технического и иного обслуживания (транспортные средства, световые и звукоусилительные устройства, кино-видеооборудование, музыкальные инструменты, костюмы и специальное оборудование);</w:t>
      </w:r>
    </w:p>
    <w:p w:rsidR="005A2235" w:rsidRPr="00AA3820" w:rsidRDefault="005A2235" w:rsidP="00AA3820">
      <w:pPr>
        <w:contextualSpacing/>
        <w:rPr>
          <w:szCs w:val="28"/>
        </w:rPr>
      </w:pPr>
      <w:r w:rsidRPr="00AA3820">
        <w:rPr>
          <w:szCs w:val="28"/>
        </w:rPr>
        <w:t>1.2.</w:t>
      </w:r>
      <w:r>
        <w:rPr>
          <w:szCs w:val="28"/>
        </w:rPr>
        <w:t>8</w:t>
      </w:r>
      <w:r w:rsidRPr="00AA3820">
        <w:rPr>
          <w:szCs w:val="28"/>
        </w:rPr>
        <w:t>. организация работы по охране труда;</w:t>
      </w:r>
    </w:p>
    <w:p w:rsidR="005A2235" w:rsidRPr="00AA3820" w:rsidRDefault="005A2235" w:rsidP="00AA3820">
      <w:pPr>
        <w:contextualSpacing/>
        <w:rPr>
          <w:szCs w:val="28"/>
        </w:rPr>
      </w:pPr>
      <w:r w:rsidRPr="00AA3820">
        <w:rPr>
          <w:szCs w:val="28"/>
        </w:rPr>
        <w:t>1.2.</w:t>
      </w:r>
      <w:r>
        <w:rPr>
          <w:szCs w:val="28"/>
        </w:rPr>
        <w:t>9</w:t>
      </w:r>
      <w:r w:rsidRPr="00AA3820">
        <w:rPr>
          <w:szCs w:val="28"/>
        </w:rPr>
        <w:t>. организация учёта финансово-хозяйственной деятельности учреждений культуры, основных материальных фондов;</w:t>
      </w:r>
    </w:p>
    <w:p w:rsidR="005A2235" w:rsidRPr="00AA3820" w:rsidRDefault="005A2235" w:rsidP="00AA3820">
      <w:pPr>
        <w:contextualSpacing/>
        <w:rPr>
          <w:szCs w:val="28"/>
        </w:rPr>
      </w:pPr>
      <w:r w:rsidRPr="00AA3820">
        <w:rPr>
          <w:szCs w:val="28"/>
        </w:rPr>
        <w:t>1.2.</w:t>
      </w:r>
      <w:r>
        <w:rPr>
          <w:szCs w:val="28"/>
        </w:rPr>
        <w:t>10</w:t>
      </w:r>
      <w:r w:rsidRPr="00AA3820">
        <w:rPr>
          <w:szCs w:val="28"/>
        </w:rPr>
        <w:t>. правовое регулирование: подготовка нормативно-правовых документов, регулирующих деятельность учреждений культуры (договоры, соглашения, уставы и т.д.);</w:t>
      </w:r>
    </w:p>
    <w:p w:rsidR="005A2235" w:rsidRPr="00AA3820" w:rsidRDefault="005A2235" w:rsidP="00AA3820">
      <w:pPr>
        <w:contextualSpacing/>
        <w:rPr>
          <w:szCs w:val="28"/>
        </w:rPr>
      </w:pPr>
      <w:r>
        <w:rPr>
          <w:szCs w:val="28"/>
        </w:rPr>
        <w:t>1.2.11</w:t>
      </w:r>
      <w:r w:rsidRPr="00AA3820">
        <w:rPr>
          <w:szCs w:val="28"/>
        </w:rPr>
        <w:t>. разработка перечня услуг, оказываемых учреждениями культуры поселения и порядка их оказания, в том числе по платным услугам (расчет цен и тарифов на платные услуги);</w:t>
      </w:r>
    </w:p>
    <w:p w:rsidR="005A2235" w:rsidRPr="00AA3820" w:rsidRDefault="005A2235" w:rsidP="00AA3820">
      <w:pPr>
        <w:contextualSpacing/>
        <w:rPr>
          <w:szCs w:val="28"/>
        </w:rPr>
      </w:pPr>
      <w:r w:rsidRPr="00AA3820">
        <w:rPr>
          <w:szCs w:val="28"/>
        </w:rPr>
        <w:t>1.2.1</w:t>
      </w:r>
      <w:r>
        <w:rPr>
          <w:szCs w:val="28"/>
        </w:rPr>
        <w:t>2</w:t>
      </w:r>
      <w:r w:rsidRPr="00AA3820">
        <w:rPr>
          <w:szCs w:val="28"/>
        </w:rPr>
        <w:t>. осуществление контроля за соответствием оказываемых муниципальными учреждениями культуры услуг;</w:t>
      </w:r>
    </w:p>
    <w:p w:rsidR="005A2235" w:rsidRPr="00AA3820" w:rsidRDefault="005A2235" w:rsidP="00AA3820">
      <w:pPr>
        <w:contextualSpacing/>
        <w:rPr>
          <w:szCs w:val="28"/>
        </w:rPr>
      </w:pPr>
      <w:r w:rsidRPr="00AA3820">
        <w:rPr>
          <w:szCs w:val="28"/>
        </w:rPr>
        <w:t>1.2.1</w:t>
      </w:r>
      <w:r>
        <w:rPr>
          <w:szCs w:val="28"/>
        </w:rPr>
        <w:t>3</w:t>
      </w:r>
      <w:r w:rsidRPr="00AA3820">
        <w:rPr>
          <w:szCs w:val="28"/>
        </w:rPr>
        <w:t>. разработка минимальных социальных стандартов, перечня и показателей качества услуг в сфере культурно-досуговой деятельности;</w:t>
      </w:r>
    </w:p>
    <w:p w:rsidR="005A2235" w:rsidRPr="00AA3820" w:rsidRDefault="005A2235" w:rsidP="00AA3820">
      <w:pPr>
        <w:contextualSpacing/>
        <w:rPr>
          <w:szCs w:val="28"/>
        </w:rPr>
      </w:pPr>
      <w:r w:rsidRPr="00AA3820">
        <w:rPr>
          <w:szCs w:val="28"/>
        </w:rPr>
        <w:t>1.2.1</w:t>
      </w:r>
      <w:r>
        <w:rPr>
          <w:szCs w:val="28"/>
        </w:rPr>
        <w:t>4</w:t>
      </w:r>
      <w:r w:rsidRPr="00AA3820">
        <w:rPr>
          <w:szCs w:val="28"/>
        </w:rPr>
        <w:t>. разработка Положений о проведении фестивалей, конкурсов и выставок народного творчества;</w:t>
      </w:r>
    </w:p>
    <w:p w:rsidR="005A2235" w:rsidRPr="00AA3820" w:rsidRDefault="005A2235" w:rsidP="00AA3820">
      <w:pPr>
        <w:contextualSpacing/>
        <w:rPr>
          <w:szCs w:val="28"/>
        </w:rPr>
      </w:pPr>
      <w:r w:rsidRPr="00AA3820">
        <w:rPr>
          <w:szCs w:val="28"/>
        </w:rPr>
        <w:t>1.2.1</w:t>
      </w:r>
      <w:r>
        <w:rPr>
          <w:szCs w:val="28"/>
        </w:rPr>
        <w:t>5</w:t>
      </w:r>
      <w:r w:rsidRPr="00AA3820">
        <w:rPr>
          <w:szCs w:val="28"/>
        </w:rPr>
        <w:t>. организация участия поселенческих любительских творческих коллективов, отдельных исполнителей, мастеров декоративно-прикладного творчества в районных, областных, всероссийских и международных фестивалях, конкурсах и выставках народного творчества.</w:t>
      </w:r>
    </w:p>
    <w:p w:rsidR="005A2235" w:rsidRPr="00AA3820" w:rsidRDefault="005A2235" w:rsidP="00AA3820">
      <w:pPr>
        <w:contextualSpacing/>
        <w:rPr>
          <w:szCs w:val="28"/>
        </w:rPr>
      </w:pPr>
    </w:p>
    <w:p w:rsidR="005A2235" w:rsidRDefault="005A2235" w:rsidP="000D7E9F">
      <w:pPr>
        <w:contextualSpacing/>
        <w:jc w:val="center"/>
        <w:rPr>
          <w:b/>
          <w:szCs w:val="28"/>
        </w:rPr>
      </w:pPr>
      <w:r w:rsidRPr="000D7E9F">
        <w:rPr>
          <w:b/>
          <w:szCs w:val="28"/>
        </w:rPr>
        <w:t>2. Полномочия и обязанности</w:t>
      </w:r>
    </w:p>
    <w:p w:rsidR="005A2235" w:rsidRPr="000D7E9F" w:rsidRDefault="005A2235" w:rsidP="000D7E9F">
      <w:pPr>
        <w:contextualSpacing/>
        <w:jc w:val="center"/>
        <w:rPr>
          <w:b/>
          <w:szCs w:val="28"/>
        </w:rPr>
      </w:pPr>
      <w:r w:rsidRPr="000D7E9F">
        <w:rPr>
          <w:b/>
          <w:szCs w:val="28"/>
        </w:rPr>
        <w:t>администрации</w:t>
      </w:r>
      <w:r w:rsidRPr="005E1AC4">
        <w:rPr>
          <w:b/>
          <w:szCs w:val="28"/>
        </w:rPr>
        <w:t xml:space="preserve"> Нижнетанайского </w:t>
      </w:r>
      <w:r>
        <w:rPr>
          <w:b/>
          <w:szCs w:val="28"/>
        </w:rPr>
        <w:t>сельсовета</w:t>
      </w:r>
    </w:p>
    <w:p w:rsidR="005A2235" w:rsidRPr="00AA3820" w:rsidRDefault="005A2235" w:rsidP="00AA3820">
      <w:pPr>
        <w:contextualSpacing/>
        <w:rPr>
          <w:szCs w:val="28"/>
        </w:rPr>
      </w:pPr>
      <w:r w:rsidRPr="00AA3820">
        <w:rPr>
          <w:szCs w:val="28"/>
        </w:rPr>
        <w:t>2.1.</w:t>
      </w:r>
      <w:r>
        <w:rPr>
          <w:szCs w:val="28"/>
        </w:rPr>
        <w:t>А</w:t>
      </w:r>
      <w:r w:rsidRPr="00AA3820">
        <w:rPr>
          <w:szCs w:val="28"/>
        </w:rPr>
        <w:t>дминистрация</w:t>
      </w:r>
      <w:r>
        <w:rPr>
          <w:szCs w:val="28"/>
        </w:rPr>
        <w:t xml:space="preserve"> Нижнетанайского сельсовета</w:t>
      </w:r>
      <w:r w:rsidRPr="00AA3820">
        <w:rPr>
          <w:szCs w:val="28"/>
        </w:rPr>
        <w:t>:</w:t>
      </w:r>
    </w:p>
    <w:p w:rsidR="005A2235" w:rsidRPr="00AA3820" w:rsidRDefault="005A2235" w:rsidP="00AA3820">
      <w:pPr>
        <w:contextualSpacing/>
        <w:rPr>
          <w:szCs w:val="28"/>
        </w:rPr>
      </w:pPr>
      <w:r w:rsidRPr="00AA3820">
        <w:rPr>
          <w:szCs w:val="28"/>
        </w:rPr>
        <w:t>2.1.1. передает иные межбюджетные трансферты бюджету района на осуществление переданных полномочий (с учетом расходов на содержание недвижимого имущества и особо ценного движимого имущества, закрепленных за учреждением, или приобретенных указанным учреждением за счет средств, выделенных ему учредителем на приобретение такого имущества, расходов на уплату налогов, в качестве объекта налогообложения по которым признается соответствующее имущество, в том числе земельные участки);</w:t>
      </w:r>
    </w:p>
    <w:p w:rsidR="005A2235" w:rsidRPr="00AA3820" w:rsidRDefault="005A2235" w:rsidP="00AA3820">
      <w:pPr>
        <w:contextualSpacing/>
        <w:rPr>
          <w:szCs w:val="28"/>
        </w:rPr>
      </w:pPr>
      <w:r w:rsidRPr="00AA3820">
        <w:rPr>
          <w:szCs w:val="28"/>
        </w:rPr>
        <w:t>2.1.2. получает отчеты об использовании предусмотренных настоящим Соглашением иных межбюджетных трансфертов и информацию об осуществлении предусмотренных настоящим Соглашением полномочий;</w:t>
      </w:r>
    </w:p>
    <w:p w:rsidR="005A2235" w:rsidRPr="00AA3820" w:rsidRDefault="005A2235" w:rsidP="00AA3820">
      <w:pPr>
        <w:contextualSpacing/>
        <w:rPr>
          <w:szCs w:val="28"/>
        </w:rPr>
      </w:pPr>
      <w:r w:rsidRPr="00AA3820">
        <w:rPr>
          <w:szCs w:val="28"/>
        </w:rPr>
        <w:t>2.1.3. имеет право приостановить перечисление предусмотренных настоящим Соглашением иных межбюджетных тра</w:t>
      </w:r>
      <w:r>
        <w:rPr>
          <w:szCs w:val="28"/>
        </w:rPr>
        <w:t>нсфертов в случае не исполнения а</w:t>
      </w:r>
      <w:r w:rsidRPr="00AA3820">
        <w:rPr>
          <w:szCs w:val="28"/>
        </w:rPr>
        <w:t xml:space="preserve">дминистрацией </w:t>
      </w:r>
      <w:r>
        <w:rPr>
          <w:szCs w:val="28"/>
        </w:rPr>
        <w:t>Дзержинского</w:t>
      </w:r>
      <w:r w:rsidRPr="00AA3820">
        <w:rPr>
          <w:szCs w:val="28"/>
        </w:rPr>
        <w:t xml:space="preserve"> района своих обязательств;</w:t>
      </w:r>
    </w:p>
    <w:p w:rsidR="005A2235" w:rsidRPr="00AA3820" w:rsidRDefault="005A2235" w:rsidP="00AA3820">
      <w:pPr>
        <w:contextualSpacing/>
        <w:rPr>
          <w:szCs w:val="28"/>
        </w:rPr>
      </w:pPr>
      <w:r w:rsidRPr="00AA3820">
        <w:rPr>
          <w:szCs w:val="28"/>
        </w:rPr>
        <w:t>2.1.4. взыскивает в установленном порядке использованные не по целевому назначению средства, предоставленные на осуществление полномочий, предусмотренных в разделе 1 настоящего Соглашения;</w:t>
      </w:r>
    </w:p>
    <w:p w:rsidR="005A2235" w:rsidRPr="000D7E9F" w:rsidRDefault="005A2235" w:rsidP="00AA3820">
      <w:pPr>
        <w:contextualSpacing/>
        <w:rPr>
          <w:b/>
          <w:szCs w:val="28"/>
        </w:rPr>
      </w:pPr>
      <w:r w:rsidRPr="000D7E9F">
        <w:rPr>
          <w:b/>
          <w:szCs w:val="28"/>
        </w:rPr>
        <w:t>2.1.5. обеспечивает проведение капитальных ремонтов недвижимого имущества учреждения культуры, являющегося муниципальной собственностью</w:t>
      </w:r>
      <w:r w:rsidRPr="005E1AC4">
        <w:rPr>
          <w:b/>
          <w:szCs w:val="28"/>
        </w:rPr>
        <w:t xml:space="preserve"> Нижнетанайского</w:t>
      </w:r>
      <w:r>
        <w:rPr>
          <w:szCs w:val="28"/>
        </w:rPr>
        <w:t xml:space="preserve"> </w:t>
      </w:r>
      <w:r w:rsidRPr="000D7E9F">
        <w:rPr>
          <w:b/>
          <w:szCs w:val="28"/>
        </w:rPr>
        <w:t>сельсовета;</w:t>
      </w:r>
    </w:p>
    <w:p w:rsidR="005A2235" w:rsidRPr="00AA3820" w:rsidRDefault="005A2235" w:rsidP="00AA3820">
      <w:pPr>
        <w:contextualSpacing/>
        <w:rPr>
          <w:szCs w:val="28"/>
        </w:rPr>
      </w:pPr>
      <w:r w:rsidRPr="00AA3820">
        <w:rPr>
          <w:szCs w:val="28"/>
        </w:rPr>
        <w:t>2.1.6. создает необходимые условия для повседневной деятельности учреждений культуры, расположенных на территории поселения;</w:t>
      </w:r>
    </w:p>
    <w:p w:rsidR="005A2235" w:rsidRPr="00AA3820" w:rsidRDefault="005A2235" w:rsidP="00AA3820">
      <w:pPr>
        <w:contextualSpacing/>
        <w:rPr>
          <w:szCs w:val="28"/>
        </w:rPr>
      </w:pPr>
      <w:r w:rsidRPr="00AA3820">
        <w:rPr>
          <w:szCs w:val="28"/>
        </w:rPr>
        <w:t xml:space="preserve">2.1.7. контролирует осуществление </w:t>
      </w:r>
      <w:r>
        <w:rPr>
          <w:szCs w:val="28"/>
        </w:rPr>
        <w:t>а</w:t>
      </w:r>
      <w:r w:rsidRPr="00AA3820">
        <w:rPr>
          <w:szCs w:val="28"/>
        </w:rPr>
        <w:t xml:space="preserve">дминистрацией </w:t>
      </w:r>
      <w:r>
        <w:rPr>
          <w:szCs w:val="28"/>
        </w:rPr>
        <w:t>Дзержинского</w:t>
      </w:r>
      <w:r w:rsidRPr="00AA3820">
        <w:rPr>
          <w:szCs w:val="28"/>
        </w:rPr>
        <w:t xml:space="preserve"> района полномочий, предусмотренных в разделе 1 настоящего Соглашения, а также целевое использование предоставленных на эти цели финансовых средств;</w:t>
      </w:r>
    </w:p>
    <w:p w:rsidR="005A2235" w:rsidRPr="00AA3820" w:rsidRDefault="005A2235" w:rsidP="00AA3820">
      <w:pPr>
        <w:contextualSpacing/>
        <w:rPr>
          <w:szCs w:val="28"/>
        </w:rPr>
      </w:pPr>
      <w:r w:rsidRPr="00AA3820">
        <w:rPr>
          <w:szCs w:val="28"/>
        </w:rPr>
        <w:t xml:space="preserve">2.1.8. запрашивает у </w:t>
      </w:r>
      <w:r>
        <w:rPr>
          <w:szCs w:val="28"/>
        </w:rPr>
        <w:t>а</w:t>
      </w:r>
      <w:r w:rsidRPr="00AA3820">
        <w:rPr>
          <w:szCs w:val="28"/>
        </w:rPr>
        <w:t xml:space="preserve">дминистрации </w:t>
      </w:r>
      <w:r>
        <w:rPr>
          <w:szCs w:val="28"/>
        </w:rPr>
        <w:t>Дзержинского</w:t>
      </w:r>
      <w:r w:rsidRPr="00AA3820">
        <w:rPr>
          <w:szCs w:val="28"/>
        </w:rPr>
        <w:t xml:space="preserve"> района документы, отчеты и иную информацию, связанную с выполнением переданных ей полномочий;</w:t>
      </w:r>
    </w:p>
    <w:p w:rsidR="005A2235" w:rsidRPr="00AA3820" w:rsidRDefault="005A2235" w:rsidP="00AA3820">
      <w:pPr>
        <w:contextualSpacing/>
        <w:rPr>
          <w:szCs w:val="28"/>
        </w:rPr>
      </w:pPr>
      <w:r w:rsidRPr="00AA3820">
        <w:rPr>
          <w:szCs w:val="28"/>
        </w:rPr>
        <w:t>2.1.9. направляет в</w:t>
      </w:r>
      <w:r>
        <w:rPr>
          <w:szCs w:val="28"/>
        </w:rPr>
        <w:t xml:space="preserve"> а</w:t>
      </w:r>
      <w:r w:rsidRPr="00AA3820">
        <w:rPr>
          <w:szCs w:val="28"/>
        </w:rPr>
        <w:t xml:space="preserve">дминистрацию </w:t>
      </w:r>
      <w:r>
        <w:rPr>
          <w:szCs w:val="28"/>
        </w:rPr>
        <w:t>Дзержинского</w:t>
      </w:r>
      <w:r w:rsidRPr="00AA3820">
        <w:rPr>
          <w:szCs w:val="28"/>
        </w:rPr>
        <w:t xml:space="preserve"> района предложения о проведении мероприятий, которые могут включать рекомендации по срокам, целям, задачам и исполнителям проводимых мероприятий, способы их проведения;</w:t>
      </w:r>
    </w:p>
    <w:p w:rsidR="005A2235" w:rsidRPr="00AA3820" w:rsidRDefault="005A2235" w:rsidP="00AA3820">
      <w:pPr>
        <w:contextualSpacing/>
        <w:rPr>
          <w:szCs w:val="28"/>
        </w:rPr>
      </w:pPr>
      <w:r w:rsidRPr="00AA3820">
        <w:rPr>
          <w:szCs w:val="28"/>
        </w:rPr>
        <w:t xml:space="preserve">2.1.10. согласовывает распорядок работы культурно-досуговых учреждений с </w:t>
      </w:r>
      <w:r>
        <w:rPr>
          <w:szCs w:val="28"/>
        </w:rPr>
        <w:t>а</w:t>
      </w:r>
      <w:r w:rsidRPr="00AA3820">
        <w:rPr>
          <w:szCs w:val="28"/>
        </w:rPr>
        <w:t xml:space="preserve">дминистрацией </w:t>
      </w:r>
      <w:r>
        <w:rPr>
          <w:szCs w:val="28"/>
        </w:rPr>
        <w:t>Дзержинского</w:t>
      </w:r>
      <w:r w:rsidRPr="00AA3820">
        <w:rPr>
          <w:szCs w:val="28"/>
        </w:rPr>
        <w:t xml:space="preserve"> района;</w:t>
      </w:r>
    </w:p>
    <w:p w:rsidR="005A2235" w:rsidRPr="00AA3820" w:rsidRDefault="005A2235" w:rsidP="00AA3820">
      <w:pPr>
        <w:contextualSpacing/>
        <w:rPr>
          <w:szCs w:val="28"/>
        </w:rPr>
      </w:pPr>
      <w:r w:rsidRPr="00AA3820">
        <w:rPr>
          <w:szCs w:val="28"/>
        </w:rPr>
        <w:t>2.1.11. заслушивает отчеты о деятельности культурно-досуговых учреждений поселения.</w:t>
      </w:r>
    </w:p>
    <w:p w:rsidR="005A2235" w:rsidRPr="00AA3820" w:rsidRDefault="005A2235" w:rsidP="00AA3820">
      <w:pPr>
        <w:contextualSpacing/>
        <w:rPr>
          <w:szCs w:val="28"/>
        </w:rPr>
      </w:pPr>
      <w:r w:rsidRPr="00AA3820">
        <w:rPr>
          <w:szCs w:val="28"/>
        </w:rPr>
        <w:t xml:space="preserve">2.2. </w:t>
      </w:r>
      <w:r>
        <w:rPr>
          <w:szCs w:val="28"/>
        </w:rPr>
        <w:t xml:space="preserve">администрация Нижнетанайского сельсовета </w:t>
      </w:r>
      <w:r w:rsidRPr="00AA3820">
        <w:rPr>
          <w:szCs w:val="28"/>
        </w:rPr>
        <w:t>вправе оказывать дополнительную финансовую помощь на укрепление материально-технической базы учреждений культуры, на проведение культурно-массовых мероприятий, создание клубных формирований с учетом интересов и потребностей населения поселений за счет средств бюджета поселения.</w:t>
      </w:r>
    </w:p>
    <w:p w:rsidR="005A2235" w:rsidRPr="00AA3820" w:rsidRDefault="005A2235" w:rsidP="00AA3820">
      <w:pPr>
        <w:contextualSpacing/>
        <w:rPr>
          <w:szCs w:val="28"/>
        </w:rPr>
      </w:pPr>
    </w:p>
    <w:p w:rsidR="005A2235" w:rsidRDefault="005A2235" w:rsidP="000D7E9F">
      <w:pPr>
        <w:contextualSpacing/>
        <w:jc w:val="center"/>
        <w:rPr>
          <w:b/>
          <w:szCs w:val="28"/>
        </w:rPr>
      </w:pPr>
      <w:r>
        <w:rPr>
          <w:b/>
          <w:szCs w:val="28"/>
        </w:rPr>
        <w:t>3.Полномочия и обязанности</w:t>
      </w:r>
    </w:p>
    <w:p w:rsidR="005A2235" w:rsidRPr="000D7E9F" w:rsidRDefault="005A2235" w:rsidP="000D7E9F">
      <w:pPr>
        <w:contextualSpacing/>
        <w:jc w:val="center"/>
        <w:rPr>
          <w:b/>
          <w:szCs w:val="28"/>
        </w:rPr>
      </w:pPr>
      <w:r>
        <w:rPr>
          <w:b/>
          <w:szCs w:val="28"/>
        </w:rPr>
        <w:t>а</w:t>
      </w:r>
      <w:r w:rsidRPr="000D7E9F">
        <w:rPr>
          <w:b/>
          <w:szCs w:val="28"/>
        </w:rPr>
        <w:t xml:space="preserve">дминистрации </w:t>
      </w:r>
      <w:r>
        <w:rPr>
          <w:b/>
          <w:szCs w:val="28"/>
        </w:rPr>
        <w:t>Дзержинского</w:t>
      </w:r>
      <w:r w:rsidRPr="000D7E9F">
        <w:rPr>
          <w:b/>
          <w:szCs w:val="28"/>
        </w:rPr>
        <w:t xml:space="preserve"> района</w:t>
      </w:r>
    </w:p>
    <w:p w:rsidR="005A2235" w:rsidRPr="00AA3820" w:rsidRDefault="005A2235" w:rsidP="00AA3820">
      <w:pPr>
        <w:contextualSpacing/>
        <w:rPr>
          <w:szCs w:val="28"/>
        </w:rPr>
      </w:pPr>
      <w:r w:rsidRPr="00AA3820">
        <w:rPr>
          <w:szCs w:val="28"/>
        </w:rPr>
        <w:t xml:space="preserve">3.1. Администрация </w:t>
      </w:r>
      <w:r>
        <w:rPr>
          <w:szCs w:val="28"/>
        </w:rPr>
        <w:t>Дзержинского</w:t>
      </w:r>
      <w:r w:rsidRPr="00AA3820">
        <w:rPr>
          <w:szCs w:val="28"/>
        </w:rPr>
        <w:t xml:space="preserve"> района:</w:t>
      </w:r>
    </w:p>
    <w:p w:rsidR="005A2235" w:rsidRPr="00AA3820" w:rsidRDefault="005A2235" w:rsidP="00AA3820">
      <w:pPr>
        <w:contextualSpacing/>
        <w:rPr>
          <w:szCs w:val="28"/>
        </w:rPr>
      </w:pPr>
      <w:r w:rsidRPr="00AA3820">
        <w:rPr>
          <w:szCs w:val="28"/>
        </w:rPr>
        <w:t>3.1.1. осуществляет полномочия, предусмотренные разделом 1 настоящего Соглашения;</w:t>
      </w:r>
    </w:p>
    <w:p w:rsidR="005A2235" w:rsidRPr="00AA3820" w:rsidRDefault="005A2235" w:rsidP="00AA3820">
      <w:pPr>
        <w:contextualSpacing/>
        <w:rPr>
          <w:szCs w:val="28"/>
        </w:rPr>
      </w:pPr>
      <w:r w:rsidRPr="00AA3820">
        <w:rPr>
          <w:szCs w:val="28"/>
        </w:rPr>
        <w:t>3.1.2.</w:t>
      </w:r>
      <w:r>
        <w:rPr>
          <w:szCs w:val="28"/>
        </w:rPr>
        <w:t xml:space="preserve"> </w:t>
      </w:r>
      <w:r w:rsidRPr="00AA3820">
        <w:rPr>
          <w:szCs w:val="28"/>
        </w:rPr>
        <w:t>распоряжается переданными ей финансовыми средствами по целевому назначению;</w:t>
      </w:r>
    </w:p>
    <w:p w:rsidR="005A2235" w:rsidRPr="00AA3820" w:rsidRDefault="005A2235" w:rsidP="00AA3820">
      <w:pPr>
        <w:contextualSpacing/>
        <w:rPr>
          <w:szCs w:val="28"/>
        </w:rPr>
      </w:pPr>
      <w:r w:rsidRPr="00AA3820">
        <w:rPr>
          <w:szCs w:val="28"/>
        </w:rPr>
        <w:t>3.1.3.</w:t>
      </w:r>
      <w:r>
        <w:rPr>
          <w:szCs w:val="28"/>
        </w:rPr>
        <w:t xml:space="preserve"> </w:t>
      </w:r>
      <w:r w:rsidRPr="00AA3820">
        <w:rPr>
          <w:szCs w:val="28"/>
        </w:rPr>
        <w:t>предоставляет документы и иную информацию, связанную с выполнением переданных полномочий;</w:t>
      </w:r>
    </w:p>
    <w:p w:rsidR="005A2235" w:rsidRPr="00AA3820" w:rsidRDefault="005A2235" w:rsidP="00AA3820">
      <w:pPr>
        <w:contextualSpacing/>
        <w:rPr>
          <w:szCs w:val="28"/>
        </w:rPr>
      </w:pPr>
      <w:r w:rsidRPr="00AA3820">
        <w:rPr>
          <w:szCs w:val="28"/>
        </w:rPr>
        <w:t>3.1.4.</w:t>
      </w:r>
      <w:r>
        <w:rPr>
          <w:szCs w:val="28"/>
        </w:rPr>
        <w:t xml:space="preserve"> </w:t>
      </w:r>
      <w:r w:rsidRPr="00AA3820">
        <w:rPr>
          <w:szCs w:val="28"/>
        </w:rPr>
        <w:t>обеспечивает социальную защиту работников культурно-досуговых учреждений поселений;</w:t>
      </w:r>
    </w:p>
    <w:p w:rsidR="005A2235" w:rsidRPr="00AA3820" w:rsidRDefault="005A2235" w:rsidP="00AA3820">
      <w:pPr>
        <w:contextualSpacing/>
        <w:rPr>
          <w:szCs w:val="28"/>
        </w:rPr>
      </w:pPr>
      <w:r w:rsidRPr="00AA3820">
        <w:rPr>
          <w:szCs w:val="28"/>
        </w:rPr>
        <w:t>3.1.5.</w:t>
      </w:r>
      <w:r>
        <w:rPr>
          <w:szCs w:val="28"/>
        </w:rPr>
        <w:t xml:space="preserve"> </w:t>
      </w:r>
      <w:r w:rsidRPr="00AA3820">
        <w:rPr>
          <w:szCs w:val="28"/>
        </w:rPr>
        <w:t>запрашивает у администрации</w:t>
      </w:r>
      <w:r>
        <w:rPr>
          <w:szCs w:val="28"/>
        </w:rPr>
        <w:t xml:space="preserve"> Нижнетанайского сельсовета </w:t>
      </w:r>
      <w:r w:rsidRPr="00AA3820">
        <w:rPr>
          <w:szCs w:val="28"/>
        </w:rPr>
        <w:t>документы, отчеты и иную информацию, связанную со статистическими показателями, характеризующими состояние сферы культуры муниципального образования;</w:t>
      </w:r>
    </w:p>
    <w:p w:rsidR="005A2235" w:rsidRPr="00AA3820" w:rsidRDefault="005A2235" w:rsidP="00AA3820">
      <w:pPr>
        <w:contextualSpacing/>
        <w:rPr>
          <w:szCs w:val="28"/>
        </w:rPr>
      </w:pPr>
      <w:r w:rsidRPr="00AA3820">
        <w:rPr>
          <w:szCs w:val="28"/>
        </w:rPr>
        <w:t>3.1.6.</w:t>
      </w:r>
      <w:r>
        <w:rPr>
          <w:szCs w:val="28"/>
        </w:rPr>
        <w:t xml:space="preserve"> </w:t>
      </w:r>
      <w:r w:rsidRPr="00AA3820">
        <w:rPr>
          <w:szCs w:val="28"/>
        </w:rPr>
        <w:t>определяет структуру и штатную численность работников муниципальных учреждений культуры, с учетом необходимости осуществления предусмотренных настоящим Соглашением полномочий.</w:t>
      </w:r>
    </w:p>
    <w:p w:rsidR="005A2235" w:rsidRPr="00AA3820" w:rsidRDefault="005A2235" w:rsidP="00AA3820">
      <w:pPr>
        <w:contextualSpacing/>
        <w:rPr>
          <w:szCs w:val="28"/>
        </w:rPr>
      </w:pPr>
      <w:r w:rsidRPr="00AA3820">
        <w:rPr>
          <w:szCs w:val="28"/>
        </w:rPr>
        <w:t>3.1.7.</w:t>
      </w:r>
      <w:r>
        <w:rPr>
          <w:szCs w:val="28"/>
        </w:rPr>
        <w:t xml:space="preserve"> </w:t>
      </w:r>
      <w:r w:rsidRPr="00AA3820">
        <w:rPr>
          <w:szCs w:val="28"/>
        </w:rPr>
        <w:t>решает вопросы, связанные с назначением руководителей организаций культуры поселения на должность, их увольнением, переводом на другую работу, оплатой труда и др.;</w:t>
      </w:r>
    </w:p>
    <w:p w:rsidR="005A2235" w:rsidRPr="00AA3820" w:rsidRDefault="005A2235" w:rsidP="00AA3820">
      <w:pPr>
        <w:contextualSpacing/>
        <w:rPr>
          <w:szCs w:val="28"/>
        </w:rPr>
      </w:pPr>
      <w:r w:rsidRPr="00AA3820">
        <w:rPr>
          <w:szCs w:val="28"/>
        </w:rPr>
        <w:t>3.2.</w:t>
      </w:r>
      <w:r>
        <w:rPr>
          <w:szCs w:val="28"/>
        </w:rPr>
        <w:t xml:space="preserve"> </w:t>
      </w:r>
      <w:r w:rsidRPr="00AA3820">
        <w:rPr>
          <w:szCs w:val="28"/>
        </w:rPr>
        <w:t xml:space="preserve">В процессе </w:t>
      </w:r>
      <w:r>
        <w:rPr>
          <w:szCs w:val="28"/>
        </w:rPr>
        <w:t>реализации культурной политики, а</w:t>
      </w:r>
      <w:r w:rsidRPr="00AA3820">
        <w:rPr>
          <w:szCs w:val="28"/>
        </w:rPr>
        <w:t xml:space="preserve">дминистрация </w:t>
      </w:r>
      <w:r>
        <w:rPr>
          <w:szCs w:val="28"/>
        </w:rPr>
        <w:t>Дзержинского</w:t>
      </w:r>
      <w:r w:rsidRPr="00AA3820">
        <w:rPr>
          <w:szCs w:val="28"/>
        </w:rPr>
        <w:t xml:space="preserve"> района осуществляет другие виды деятельности, не противоречащие законодательству Российской Федерации.</w:t>
      </w:r>
    </w:p>
    <w:p w:rsidR="005A2235" w:rsidRPr="00AA3820" w:rsidRDefault="005A2235" w:rsidP="00AA3820">
      <w:pPr>
        <w:contextualSpacing/>
        <w:rPr>
          <w:szCs w:val="28"/>
        </w:rPr>
      </w:pPr>
      <w:r>
        <w:rPr>
          <w:szCs w:val="28"/>
        </w:rPr>
        <w:t xml:space="preserve">3.3. </w:t>
      </w:r>
      <w:r w:rsidRPr="00AA3820">
        <w:rPr>
          <w:szCs w:val="28"/>
        </w:rPr>
        <w:t xml:space="preserve">Администрация </w:t>
      </w:r>
      <w:r>
        <w:rPr>
          <w:szCs w:val="28"/>
        </w:rPr>
        <w:t>Дзержинского</w:t>
      </w:r>
      <w:r w:rsidRPr="00AA3820">
        <w:rPr>
          <w:szCs w:val="28"/>
        </w:rPr>
        <w:t xml:space="preserve"> района устанавливает случаи и порядок использования собственных материальных ресурсов и финансовых средств муниципального района для осуществления, предусмотренных настоящим Соглашением полномочий;</w:t>
      </w:r>
    </w:p>
    <w:p w:rsidR="005A2235" w:rsidRPr="00AA3820" w:rsidRDefault="005A2235" w:rsidP="00AA3820">
      <w:pPr>
        <w:contextualSpacing/>
        <w:rPr>
          <w:szCs w:val="28"/>
        </w:rPr>
      </w:pPr>
      <w:r w:rsidRPr="00AA3820">
        <w:rPr>
          <w:szCs w:val="28"/>
        </w:rPr>
        <w:t>3.4. Стороны имеют право принимать иные меры, необходимые для реализации настоящего Соглашения.</w:t>
      </w:r>
    </w:p>
    <w:p w:rsidR="005A2235" w:rsidRPr="00AA3820" w:rsidRDefault="005A2235" w:rsidP="00AA3820">
      <w:pPr>
        <w:contextualSpacing/>
        <w:rPr>
          <w:szCs w:val="28"/>
        </w:rPr>
      </w:pPr>
    </w:p>
    <w:p w:rsidR="005A2235" w:rsidRPr="000D7E9F" w:rsidRDefault="005A2235" w:rsidP="000D7E9F">
      <w:pPr>
        <w:contextualSpacing/>
        <w:jc w:val="center"/>
        <w:rPr>
          <w:b/>
          <w:szCs w:val="28"/>
        </w:rPr>
      </w:pPr>
      <w:r w:rsidRPr="000D7E9F">
        <w:rPr>
          <w:b/>
          <w:szCs w:val="28"/>
        </w:rPr>
        <w:t>4. Финансирование переданных полномочий</w:t>
      </w:r>
    </w:p>
    <w:p w:rsidR="005A2235" w:rsidRPr="00AA3820" w:rsidRDefault="005A2235" w:rsidP="00AA3820">
      <w:pPr>
        <w:contextualSpacing/>
        <w:rPr>
          <w:szCs w:val="28"/>
        </w:rPr>
      </w:pPr>
      <w:r w:rsidRPr="00AA3820">
        <w:rPr>
          <w:szCs w:val="28"/>
        </w:rPr>
        <w:t>4.1. Фина</w:t>
      </w:r>
      <w:r>
        <w:rPr>
          <w:szCs w:val="28"/>
        </w:rPr>
        <w:t xml:space="preserve">нсовое обеспечение передаваемых </w:t>
      </w:r>
      <w:r w:rsidRPr="00AA3820">
        <w:rPr>
          <w:szCs w:val="28"/>
        </w:rPr>
        <w:t>полномочий производится администрацией</w:t>
      </w:r>
      <w:r>
        <w:rPr>
          <w:szCs w:val="28"/>
        </w:rPr>
        <w:t xml:space="preserve"> Нижнетанайского сельсовета </w:t>
      </w:r>
      <w:r w:rsidRPr="00AA3820">
        <w:rPr>
          <w:szCs w:val="28"/>
        </w:rPr>
        <w:t>в пределах средств бюд</w:t>
      </w:r>
      <w:r>
        <w:rPr>
          <w:szCs w:val="28"/>
        </w:rPr>
        <w:t xml:space="preserve">жета поселения в соответствии с утверждаемым </w:t>
      </w:r>
      <w:r w:rsidRPr="00AA3820">
        <w:rPr>
          <w:szCs w:val="28"/>
        </w:rPr>
        <w:t xml:space="preserve">решением Совета депутатов </w:t>
      </w:r>
      <w:r>
        <w:rPr>
          <w:szCs w:val="28"/>
        </w:rPr>
        <w:t xml:space="preserve">сельсовета и </w:t>
      </w:r>
      <w:r w:rsidRPr="00AA3820">
        <w:rPr>
          <w:szCs w:val="28"/>
        </w:rPr>
        <w:t>Порядком</w:t>
      </w:r>
      <w:r>
        <w:rPr>
          <w:szCs w:val="28"/>
        </w:rPr>
        <w:t xml:space="preserve"> </w:t>
      </w:r>
      <w:r w:rsidRPr="00AA3820">
        <w:rPr>
          <w:szCs w:val="28"/>
        </w:rPr>
        <w:t xml:space="preserve">предоставления иных межбюджетных трансфертов из бюджета </w:t>
      </w:r>
      <w:r>
        <w:rPr>
          <w:szCs w:val="28"/>
        </w:rPr>
        <w:t>Нижнетанайского сельсовета</w:t>
      </w:r>
      <w:r w:rsidRPr="00AA3820">
        <w:rPr>
          <w:szCs w:val="28"/>
        </w:rPr>
        <w:t xml:space="preserve"> в бюджет </w:t>
      </w:r>
      <w:r>
        <w:rPr>
          <w:szCs w:val="28"/>
        </w:rPr>
        <w:t>Дзержинского района</w:t>
      </w:r>
      <w:r w:rsidRPr="00AA3820">
        <w:rPr>
          <w:szCs w:val="28"/>
        </w:rPr>
        <w:t xml:space="preserve">, утвержденного решением Совета депутатов </w:t>
      </w:r>
      <w:r>
        <w:rPr>
          <w:szCs w:val="28"/>
        </w:rPr>
        <w:t>Нижнетанайского сельсовета</w:t>
      </w:r>
      <w:r w:rsidRPr="00AA3820">
        <w:rPr>
          <w:szCs w:val="28"/>
        </w:rPr>
        <w:t>.</w:t>
      </w:r>
    </w:p>
    <w:p w:rsidR="005A2235" w:rsidRPr="00AA3820" w:rsidRDefault="005A2235" w:rsidP="00AA3820">
      <w:pPr>
        <w:contextualSpacing/>
        <w:rPr>
          <w:szCs w:val="28"/>
        </w:rPr>
      </w:pPr>
    </w:p>
    <w:p w:rsidR="005A2235" w:rsidRPr="000D7E9F" w:rsidRDefault="005A2235" w:rsidP="000D7E9F">
      <w:pPr>
        <w:contextualSpacing/>
        <w:jc w:val="center"/>
        <w:rPr>
          <w:b/>
          <w:szCs w:val="28"/>
        </w:rPr>
      </w:pPr>
      <w:r w:rsidRPr="000D7E9F">
        <w:rPr>
          <w:b/>
          <w:szCs w:val="28"/>
        </w:rPr>
        <w:t>5. Ответственность сторон</w:t>
      </w:r>
    </w:p>
    <w:p w:rsidR="005A2235" w:rsidRPr="00AA3820" w:rsidRDefault="005A2235" w:rsidP="00AA3820">
      <w:pPr>
        <w:contextualSpacing/>
        <w:rPr>
          <w:szCs w:val="28"/>
        </w:rPr>
      </w:pPr>
      <w:r>
        <w:rPr>
          <w:szCs w:val="28"/>
        </w:rPr>
        <w:t xml:space="preserve">5.1. Стороны </w:t>
      </w:r>
      <w:r w:rsidRPr="00AA3820">
        <w:rPr>
          <w:szCs w:val="28"/>
        </w:rPr>
        <w:t>несут ответственность за неисполнение (ненадлежащее исполнение) предусмотренных настоящим Соглашением обязанностей в соответствии с законодательством и настоящим Соглашением.</w:t>
      </w:r>
    </w:p>
    <w:p w:rsidR="005A2235" w:rsidRPr="00AA3820" w:rsidRDefault="005A2235" w:rsidP="00AA3820">
      <w:pPr>
        <w:contextualSpacing/>
        <w:rPr>
          <w:szCs w:val="28"/>
        </w:rPr>
      </w:pPr>
      <w:r>
        <w:rPr>
          <w:szCs w:val="28"/>
        </w:rPr>
        <w:t xml:space="preserve">5.2. </w:t>
      </w:r>
      <w:r w:rsidRPr="00AA3820">
        <w:rPr>
          <w:szCs w:val="28"/>
        </w:rPr>
        <w:t xml:space="preserve">Администрация </w:t>
      </w:r>
      <w:r>
        <w:rPr>
          <w:szCs w:val="28"/>
        </w:rPr>
        <w:t>Дзержинского</w:t>
      </w:r>
      <w:r w:rsidRPr="00AA3820">
        <w:rPr>
          <w:szCs w:val="28"/>
        </w:rPr>
        <w:t xml:space="preserve"> района несет ответственность за осуществление переданных ей полномочий в той мере, в какой эти полномочия обеспечены финансовыми средствами.</w:t>
      </w:r>
    </w:p>
    <w:p w:rsidR="005A2235" w:rsidRPr="00AA3820" w:rsidRDefault="005A2235" w:rsidP="00AA3820">
      <w:pPr>
        <w:contextualSpacing/>
        <w:rPr>
          <w:szCs w:val="28"/>
        </w:rPr>
      </w:pPr>
      <w:r w:rsidRPr="00AA3820">
        <w:rPr>
          <w:szCs w:val="28"/>
        </w:rPr>
        <w:t xml:space="preserve">5.3. В случае неисполнения (ненадлежащего исполнения) </w:t>
      </w:r>
      <w:r>
        <w:rPr>
          <w:szCs w:val="28"/>
        </w:rPr>
        <w:t>а</w:t>
      </w:r>
      <w:r w:rsidRPr="00AA3820">
        <w:rPr>
          <w:szCs w:val="28"/>
        </w:rPr>
        <w:t xml:space="preserve">дминистрацией </w:t>
      </w:r>
      <w:r>
        <w:rPr>
          <w:szCs w:val="28"/>
        </w:rPr>
        <w:t>Дзержинского</w:t>
      </w:r>
      <w:r w:rsidRPr="00AA3820">
        <w:rPr>
          <w:szCs w:val="28"/>
        </w:rPr>
        <w:t xml:space="preserve"> района предусмотренных настоящим Соглашением полномочий производится возврат в бюджет поселения части объёма предусмотренных настоящим Соглашением иных межбюджетных трансфертов, приходящихся на невыполненные (ненадлежащее выполненные) полномочия.</w:t>
      </w:r>
    </w:p>
    <w:p w:rsidR="005A2235" w:rsidRPr="00AA3820" w:rsidRDefault="005A2235" w:rsidP="00AA3820">
      <w:pPr>
        <w:contextualSpacing/>
        <w:rPr>
          <w:szCs w:val="28"/>
        </w:rPr>
      </w:pPr>
      <w:r w:rsidRPr="00AA3820">
        <w:rPr>
          <w:szCs w:val="28"/>
        </w:rPr>
        <w:t>5.4</w:t>
      </w:r>
      <w:r>
        <w:rPr>
          <w:szCs w:val="28"/>
        </w:rPr>
        <w:t>.</w:t>
      </w:r>
      <w:r w:rsidRPr="00AA3820">
        <w:rPr>
          <w:szCs w:val="28"/>
        </w:rPr>
        <w:t xml:space="preserve"> В случае неисполнения администрацией</w:t>
      </w:r>
      <w:r>
        <w:rPr>
          <w:szCs w:val="28"/>
        </w:rPr>
        <w:t xml:space="preserve"> Нижнетанайского сельсовета </w:t>
      </w:r>
      <w:r w:rsidRPr="00AA3820">
        <w:rPr>
          <w:szCs w:val="28"/>
        </w:rPr>
        <w:t xml:space="preserve">вытекающих из настоящего Соглашения обязательств по своевременному перечислению иных межбюджетных трансфертов на осуществление </w:t>
      </w:r>
      <w:r>
        <w:rPr>
          <w:szCs w:val="28"/>
        </w:rPr>
        <w:t>а</w:t>
      </w:r>
      <w:r w:rsidRPr="00AA3820">
        <w:rPr>
          <w:szCs w:val="28"/>
        </w:rPr>
        <w:t xml:space="preserve">дминистрацией </w:t>
      </w:r>
      <w:r>
        <w:rPr>
          <w:szCs w:val="28"/>
        </w:rPr>
        <w:t>Дзержинского</w:t>
      </w:r>
      <w:r w:rsidRPr="00AA3820">
        <w:rPr>
          <w:szCs w:val="28"/>
        </w:rPr>
        <w:t xml:space="preserve"> района переданных ей полномочий, </w:t>
      </w:r>
      <w:r>
        <w:rPr>
          <w:szCs w:val="28"/>
        </w:rPr>
        <w:t>а</w:t>
      </w:r>
      <w:r w:rsidRPr="00AA3820">
        <w:rPr>
          <w:szCs w:val="28"/>
        </w:rPr>
        <w:t xml:space="preserve">дминистрация </w:t>
      </w:r>
      <w:r>
        <w:rPr>
          <w:szCs w:val="28"/>
        </w:rPr>
        <w:t>Дзержинского</w:t>
      </w:r>
      <w:r w:rsidRPr="00AA3820">
        <w:rPr>
          <w:szCs w:val="28"/>
        </w:rPr>
        <w:t xml:space="preserve"> района вправе требовать расторжения данного Соглашения, уплаты неустойки в размере 10% от суммы иных межбюджетных трансфертов за отчетный год, а также возмещения понесенных убытков в части, не покрытой неустойкой.</w:t>
      </w:r>
    </w:p>
    <w:p w:rsidR="005A2235" w:rsidRPr="00AA3820" w:rsidRDefault="005A2235" w:rsidP="00AA3820">
      <w:pPr>
        <w:contextualSpacing/>
        <w:rPr>
          <w:szCs w:val="28"/>
        </w:rPr>
      </w:pPr>
      <w:r w:rsidRPr="00AA3820">
        <w:rPr>
          <w:szCs w:val="28"/>
        </w:rPr>
        <w:t>5.4. Ответственность сторон не наступает в случаях предусмотренного настоящим Соглашением приостановления исполнения переданных полномочий и перечисления иных межбюджетных трансфертов.</w:t>
      </w:r>
    </w:p>
    <w:p w:rsidR="005A2235" w:rsidRPr="00AA3820" w:rsidRDefault="005A2235" w:rsidP="00AA3820">
      <w:pPr>
        <w:contextualSpacing/>
        <w:rPr>
          <w:szCs w:val="28"/>
        </w:rPr>
      </w:pPr>
    </w:p>
    <w:p w:rsidR="005A2235" w:rsidRPr="00D7777E" w:rsidRDefault="005A2235" w:rsidP="00D7777E">
      <w:pPr>
        <w:contextualSpacing/>
        <w:jc w:val="center"/>
        <w:rPr>
          <w:b/>
          <w:szCs w:val="28"/>
        </w:rPr>
      </w:pPr>
      <w:r w:rsidRPr="00D7777E">
        <w:rPr>
          <w:b/>
          <w:szCs w:val="28"/>
        </w:rPr>
        <w:t>6. Заключительные положения</w:t>
      </w:r>
    </w:p>
    <w:p w:rsidR="005A2235" w:rsidRDefault="005A2235" w:rsidP="00AA3820">
      <w:pPr>
        <w:contextualSpacing/>
        <w:rPr>
          <w:szCs w:val="28"/>
        </w:rPr>
      </w:pPr>
      <w:r w:rsidRPr="00AA3820">
        <w:rPr>
          <w:szCs w:val="28"/>
        </w:rPr>
        <w:t xml:space="preserve">6.1. Настоящее Соглашение подписывается Сторонами и вступает в силу с 1 </w:t>
      </w:r>
      <w:r>
        <w:rPr>
          <w:szCs w:val="28"/>
        </w:rPr>
        <w:t>сентября</w:t>
      </w:r>
      <w:r w:rsidRPr="00AA3820">
        <w:rPr>
          <w:szCs w:val="28"/>
        </w:rPr>
        <w:t xml:space="preserve"> 201</w:t>
      </w:r>
      <w:r>
        <w:rPr>
          <w:szCs w:val="28"/>
        </w:rPr>
        <w:t>7</w:t>
      </w:r>
      <w:r w:rsidRPr="00AA3820">
        <w:rPr>
          <w:szCs w:val="28"/>
        </w:rPr>
        <w:t xml:space="preserve"> года.</w:t>
      </w:r>
    </w:p>
    <w:p w:rsidR="005A2235" w:rsidRPr="00AA3820" w:rsidRDefault="005A2235" w:rsidP="00AA3820">
      <w:pPr>
        <w:contextualSpacing/>
        <w:rPr>
          <w:szCs w:val="28"/>
        </w:rPr>
      </w:pPr>
      <w:r w:rsidRPr="00AA3820">
        <w:rPr>
          <w:szCs w:val="28"/>
        </w:rPr>
        <w:t>Полномочия по настоящему соглашению передаются на срок</w:t>
      </w:r>
      <w:r>
        <w:rPr>
          <w:szCs w:val="28"/>
        </w:rPr>
        <w:t xml:space="preserve"> </w:t>
      </w:r>
      <w:r w:rsidRPr="00AA3820">
        <w:rPr>
          <w:szCs w:val="28"/>
        </w:rPr>
        <w:t xml:space="preserve">с 01 </w:t>
      </w:r>
      <w:r>
        <w:rPr>
          <w:szCs w:val="28"/>
        </w:rPr>
        <w:t>сентября</w:t>
      </w:r>
      <w:r w:rsidRPr="00AA3820">
        <w:rPr>
          <w:szCs w:val="28"/>
        </w:rPr>
        <w:t xml:space="preserve"> 201</w:t>
      </w:r>
      <w:r>
        <w:rPr>
          <w:szCs w:val="28"/>
        </w:rPr>
        <w:t>7</w:t>
      </w:r>
      <w:r w:rsidRPr="00AA3820">
        <w:rPr>
          <w:szCs w:val="28"/>
        </w:rPr>
        <w:t xml:space="preserve"> года до окончания полномочий Совета депутатов </w:t>
      </w:r>
      <w:r>
        <w:rPr>
          <w:szCs w:val="28"/>
        </w:rPr>
        <w:t>Нижнетанайского сельсовета Дзержинского района</w:t>
      </w:r>
      <w:r w:rsidRPr="00AA3820">
        <w:rPr>
          <w:szCs w:val="28"/>
        </w:rPr>
        <w:t xml:space="preserve"> и </w:t>
      </w:r>
      <w:r>
        <w:rPr>
          <w:szCs w:val="28"/>
        </w:rPr>
        <w:t xml:space="preserve">Дзержинского районного </w:t>
      </w:r>
      <w:r w:rsidRPr="00AA3820">
        <w:rPr>
          <w:szCs w:val="28"/>
        </w:rPr>
        <w:t xml:space="preserve">Совета </w:t>
      </w:r>
      <w:r>
        <w:rPr>
          <w:szCs w:val="28"/>
        </w:rPr>
        <w:t>депутатов Красноярского края</w:t>
      </w:r>
      <w:r w:rsidRPr="00AA3820">
        <w:rPr>
          <w:szCs w:val="28"/>
        </w:rPr>
        <w:t>.</w:t>
      </w:r>
    </w:p>
    <w:p w:rsidR="005A2235" w:rsidRPr="00AA3820" w:rsidRDefault="005A2235" w:rsidP="00AA3820">
      <w:pPr>
        <w:contextualSpacing/>
        <w:rPr>
          <w:szCs w:val="28"/>
        </w:rPr>
      </w:pPr>
      <w:r w:rsidRPr="00AA3820">
        <w:rPr>
          <w:szCs w:val="28"/>
        </w:rPr>
        <w:t xml:space="preserve">При отсутствии письменного обращения какой-либо из сторон о прекращении действия Соглашения, направленного за </w:t>
      </w:r>
      <w:r>
        <w:rPr>
          <w:szCs w:val="28"/>
        </w:rPr>
        <w:t>три</w:t>
      </w:r>
      <w:r w:rsidRPr="00AA3820">
        <w:rPr>
          <w:szCs w:val="28"/>
        </w:rPr>
        <w:t xml:space="preserve"> месяц</w:t>
      </w:r>
      <w:r>
        <w:rPr>
          <w:szCs w:val="28"/>
        </w:rPr>
        <w:t>а</w:t>
      </w:r>
      <w:r w:rsidRPr="00AA3820">
        <w:rPr>
          <w:szCs w:val="28"/>
        </w:rPr>
        <w:t xml:space="preserve"> до истечения срока действия Соглашения, Соглашение считается пролонгированным на новый срок</w:t>
      </w:r>
      <w:r>
        <w:rPr>
          <w:szCs w:val="28"/>
        </w:rPr>
        <w:t>, но не менее чем на пять лет</w:t>
      </w:r>
      <w:r w:rsidRPr="00AA3820">
        <w:rPr>
          <w:szCs w:val="28"/>
        </w:rPr>
        <w:t>.</w:t>
      </w:r>
    </w:p>
    <w:p w:rsidR="005A2235" w:rsidRDefault="005A2235" w:rsidP="00AA3820">
      <w:pPr>
        <w:contextualSpacing/>
        <w:rPr>
          <w:szCs w:val="28"/>
        </w:rPr>
      </w:pPr>
      <w:r w:rsidRPr="00AA3820">
        <w:rPr>
          <w:szCs w:val="28"/>
        </w:rPr>
        <w:t>6.2. Изменения и дополнения в настоящее Соглашение могут быть внесены по взаимному согласию Сторон путём составления в письменной форме дополнительного соглашения, являющегося неотъемлемой частью настоящего Соглашения.</w:t>
      </w:r>
    </w:p>
    <w:p w:rsidR="005A2235" w:rsidRPr="00AA3820" w:rsidRDefault="005A2235" w:rsidP="00AA3820">
      <w:pPr>
        <w:contextualSpacing/>
        <w:rPr>
          <w:szCs w:val="28"/>
        </w:rPr>
      </w:pPr>
      <w:r w:rsidRPr="00AA3820">
        <w:rPr>
          <w:szCs w:val="28"/>
        </w:rPr>
        <w:t>6.3.Действие настоящего Соглашения может быть прекращено досрочно по взаимному согласию Сторон, выраженному в письменной форме, либо в случае направления администрацией</w:t>
      </w:r>
      <w:r>
        <w:rPr>
          <w:szCs w:val="28"/>
        </w:rPr>
        <w:t xml:space="preserve"> Нижнетанайского сельсовета </w:t>
      </w:r>
      <w:r w:rsidRPr="00AA3820">
        <w:rPr>
          <w:szCs w:val="28"/>
        </w:rPr>
        <w:t xml:space="preserve">или </w:t>
      </w:r>
      <w:r>
        <w:rPr>
          <w:szCs w:val="28"/>
        </w:rPr>
        <w:t>а</w:t>
      </w:r>
      <w:r w:rsidRPr="00AA3820">
        <w:rPr>
          <w:szCs w:val="28"/>
        </w:rPr>
        <w:t xml:space="preserve">дминистрацией </w:t>
      </w:r>
      <w:r>
        <w:rPr>
          <w:szCs w:val="28"/>
        </w:rPr>
        <w:t>Дзержинского</w:t>
      </w:r>
      <w:r w:rsidRPr="00AA3820">
        <w:rPr>
          <w:szCs w:val="28"/>
        </w:rPr>
        <w:t xml:space="preserve"> района другой Стороне уведомления о расторжении Соглашения. Уведомление о намерении расторгнуть Соглашение направляется не менее чем за </w:t>
      </w:r>
      <w:r>
        <w:rPr>
          <w:szCs w:val="28"/>
        </w:rPr>
        <w:t>три</w:t>
      </w:r>
      <w:r w:rsidRPr="00AA3820">
        <w:rPr>
          <w:szCs w:val="28"/>
        </w:rPr>
        <w:t xml:space="preserve"> месяц</w:t>
      </w:r>
      <w:r>
        <w:rPr>
          <w:szCs w:val="28"/>
        </w:rPr>
        <w:t>а</w:t>
      </w:r>
      <w:r w:rsidRPr="00AA3820">
        <w:rPr>
          <w:szCs w:val="28"/>
        </w:rPr>
        <w:t xml:space="preserve"> до даты предполагаемого расторжения Соглашения.</w:t>
      </w:r>
    </w:p>
    <w:p w:rsidR="005A2235" w:rsidRPr="00AA3820" w:rsidRDefault="005A2235" w:rsidP="00AA3820">
      <w:pPr>
        <w:contextualSpacing/>
        <w:rPr>
          <w:szCs w:val="28"/>
        </w:rPr>
      </w:pPr>
      <w:r w:rsidRPr="00AA3820">
        <w:rPr>
          <w:szCs w:val="28"/>
        </w:rPr>
        <w:t>6.4.При прекращении действия Соглашения администрация</w:t>
      </w:r>
      <w:r>
        <w:rPr>
          <w:szCs w:val="28"/>
        </w:rPr>
        <w:t xml:space="preserve"> Нижнетанайского сельсовета </w:t>
      </w:r>
      <w:r w:rsidRPr="00AA3820">
        <w:rPr>
          <w:szCs w:val="28"/>
        </w:rPr>
        <w:t xml:space="preserve">обеспечивает перечисление в бюджет </w:t>
      </w:r>
      <w:r>
        <w:rPr>
          <w:szCs w:val="28"/>
        </w:rPr>
        <w:t>Дзержинского</w:t>
      </w:r>
      <w:r w:rsidRPr="00AA3820">
        <w:rPr>
          <w:szCs w:val="28"/>
        </w:rPr>
        <w:t xml:space="preserve"> района определённую в соответствии с настоящим Соглашением часть объёма межбюджетных трансфертов, приходящуюся на исполнения полномочий.</w:t>
      </w:r>
    </w:p>
    <w:p w:rsidR="005A2235" w:rsidRPr="00AA3820" w:rsidRDefault="005A2235" w:rsidP="00AA3820">
      <w:pPr>
        <w:contextualSpacing/>
        <w:rPr>
          <w:szCs w:val="28"/>
        </w:rPr>
      </w:pPr>
      <w:r w:rsidRPr="00AA3820">
        <w:rPr>
          <w:szCs w:val="28"/>
        </w:rPr>
        <w:t xml:space="preserve">6.5.При прекращении действия Соглашения </w:t>
      </w:r>
      <w:r>
        <w:rPr>
          <w:szCs w:val="28"/>
        </w:rPr>
        <w:t>а</w:t>
      </w:r>
      <w:r w:rsidRPr="00AA3820">
        <w:rPr>
          <w:szCs w:val="28"/>
        </w:rPr>
        <w:t xml:space="preserve">дминистрация </w:t>
      </w:r>
      <w:r>
        <w:rPr>
          <w:szCs w:val="28"/>
        </w:rPr>
        <w:t>Дзержинского</w:t>
      </w:r>
      <w:r w:rsidRPr="00AA3820">
        <w:rPr>
          <w:szCs w:val="28"/>
        </w:rPr>
        <w:t xml:space="preserve"> района обеспечивает возврат в бюджет </w:t>
      </w:r>
      <w:r>
        <w:rPr>
          <w:szCs w:val="28"/>
        </w:rPr>
        <w:t>сельсовета</w:t>
      </w:r>
      <w:r w:rsidRPr="00AA3820">
        <w:rPr>
          <w:szCs w:val="28"/>
        </w:rPr>
        <w:t xml:space="preserve"> определённую в соответствии с настоящим Соглашением часть объёма иных межбюджетных трансфертов, приходящуюся на исполнения полномочий.</w:t>
      </w:r>
    </w:p>
    <w:p w:rsidR="005A2235" w:rsidRPr="00AA3820" w:rsidRDefault="005A2235" w:rsidP="00AA3820">
      <w:pPr>
        <w:contextualSpacing/>
        <w:rPr>
          <w:szCs w:val="28"/>
        </w:rPr>
      </w:pPr>
      <w:r w:rsidRPr="00AA3820">
        <w:rPr>
          <w:szCs w:val="28"/>
        </w:rPr>
        <w:t>6.6.Стороны совместно рассматривают возникающие в процессе реализации настоящего Соглашения разногласия и принимают по ним согласованные решения в форме протоколов.</w:t>
      </w:r>
    </w:p>
    <w:p w:rsidR="005A2235" w:rsidRPr="00AA3820" w:rsidRDefault="005A2235" w:rsidP="00AA3820">
      <w:pPr>
        <w:contextualSpacing/>
        <w:rPr>
          <w:szCs w:val="28"/>
        </w:rPr>
      </w:pPr>
      <w:r w:rsidRPr="00AA3820">
        <w:rPr>
          <w:szCs w:val="28"/>
        </w:rPr>
        <w:t>6.7.</w:t>
      </w:r>
      <w:r>
        <w:rPr>
          <w:szCs w:val="28"/>
        </w:rPr>
        <w:t xml:space="preserve"> </w:t>
      </w:r>
      <w:r w:rsidRPr="00AA3820">
        <w:rPr>
          <w:szCs w:val="28"/>
        </w:rPr>
        <w:t>Неурегулированные сторонами споры и разногласия, возникшие при исполнении настоящего Соглашения, подлежат рассмотрению в порядке, предусмотренном законодательством.</w:t>
      </w:r>
    </w:p>
    <w:p w:rsidR="005A2235" w:rsidRPr="00AA3820" w:rsidRDefault="005A2235" w:rsidP="00AA3820">
      <w:pPr>
        <w:contextualSpacing/>
        <w:rPr>
          <w:szCs w:val="28"/>
        </w:rPr>
      </w:pPr>
      <w:r w:rsidRPr="00AA3820">
        <w:rPr>
          <w:szCs w:val="28"/>
        </w:rPr>
        <w:t>6.8.</w:t>
      </w:r>
      <w:r>
        <w:rPr>
          <w:szCs w:val="28"/>
        </w:rPr>
        <w:t xml:space="preserve"> </w:t>
      </w:r>
      <w:r w:rsidRPr="00AA3820">
        <w:rPr>
          <w:szCs w:val="28"/>
        </w:rPr>
        <w:t>Соглашение не затрагивает прав и обязанностей Сторон по другим соглашениям и договорам.</w:t>
      </w:r>
    </w:p>
    <w:p w:rsidR="005A2235" w:rsidRPr="00AA3820" w:rsidRDefault="005A2235" w:rsidP="00AA3820">
      <w:pPr>
        <w:contextualSpacing/>
        <w:rPr>
          <w:szCs w:val="28"/>
        </w:rPr>
      </w:pPr>
      <w:r w:rsidRPr="00AA3820">
        <w:rPr>
          <w:szCs w:val="28"/>
        </w:rPr>
        <w:t>6.9.</w:t>
      </w:r>
      <w:r>
        <w:rPr>
          <w:szCs w:val="28"/>
        </w:rPr>
        <w:t xml:space="preserve"> </w:t>
      </w:r>
      <w:r w:rsidRPr="00AA3820">
        <w:rPr>
          <w:szCs w:val="28"/>
        </w:rPr>
        <w:t>Настоящее Соглашение составлено в двух экземплярах, имеющих одинаковую юридическую силу, по одному экземпляру для каждой из Сторон.</w:t>
      </w:r>
    </w:p>
    <w:p w:rsidR="005A2235" w:rsidRPr="00AA3820" w:rsidRDefault="005A2235" w:rsidP="00AA3820">
      <w:pPr>
        <w:contextualSpacing/>
        <w:rPr>
          <w:szCs w:val="28"/>
        </w:rPr>
      </w:pPr>
    </w:p>
    <w:p w:rsidR="005A2235" w:rsidRPr="0046203C" w:rsidRDefault="005A2235" w:rsidP="0046203C">
      <w:pPr>
        <w:contextualSpacing/>
        <w:jc w:val="center"/>
        <w:rPr>
          <w:b/>
          <w:szCs w:val="28"/>
        </w:rPr>
      </w:pPr>
      <w:r w:rsidRPr="0046203C">
        <w:rPr>
          <w:b/>
          <w:szCs w:val="28"/>
        </w:rPr>
        <w:t>7. Реквизиты и подписи сторон</w:t>
      </w:r>
    </w:p>
    <w:p w:rsidR="005A2235" w:rsidRDefault="005A2235" w:rsidP="00AA3820">
      <w:pPr>
        <w:contextualSpacing/>
        <w:rPr>
          <w:szCs w:val="28"/>
        </w:rPr>
      </w:pPr>
      <w:r>
        <w:rPr>
          <w:szCs w:val="28"/>
        </w:rPr>
        <w:t>7.1.</w:t>
      </w:r>
      <w:r w:rsidRPr="00AA3820">
        <w:rPr>
          <w:szCs w:val="28"/>
        </w:rPr>
        <w:t xml:space="preserve">Администрация </w:t>
      </w:r>
      <w:r>
        <w:rPr>
          <w:szCs w:val="28"/>
        </w:rPr>
        <w:t>Дзержинского</w:t>
      </w:r>
      <w:r w:rsidRPr="00AA3820">
        <w:rPr>
          <w:szCs w:val="28"/>
        </w:rPr>
        <w:t xml:space="preserve"> района</w:t>
      </w:r>
      <w:r>
        <w:rPr>
          <w:szCs w:val="28"/>
        </w:rPr>
        <w:t xml:space="preserve"> Красноярского края</w:t>
      </w:r>
    </w:p>
    <w:p w:rsidR="005A2235" w:rsidRPr="00AA3820" w:rsidRDefault="005A2235" w:rsidP="00AA3820">
      <w:pPr>
        <w:contextualSpacing/>
        <w:rPr>
          <w:szCs w:val="28"/>
        </w:rPr>
      </w:pPr>
      <w:r w:rsidRPr="00AA3820">
        <w:rPr>
          <w:szCs w:val="28"/>
        </w:rPr>
        <w:t>__________________________________________________________________</w:t>
      </w:r>
    </w:p>
    <w:p w:rsidR="005A2235" w:rsidRPr="00AA3820" w:rsidRDefault="005A2235" w:rsidP="00AA3820">
      <w:pPr>
        <w:contextualSpacing/>
        <w:rPr>
          <w:szCs w:val="28"/>
        </w:rPr>
      </w:pPr>
      <w:r w:rsidRPr="00AA3820">
        <w:rPr>
          <w:szCs w:val="28"/>
        </w:rPr>
        <w:t>__________________________________________________________________</w:t>
      </w:r>
    </w:p>
    <w:p w:rsidR="005A2235" w:rsidRDefault="005A2235" w:rsidP="00AA3820">
      <w:pPr>
        <w:contextualSpacing/>
        <w:rPr>
          <w:szCs w:val="28"/>
        </w:rPr>
      </w:pPr>
    </w:p>
    <w:p w:rsidR="005A2235" w:rsidRDefault="005A2235" w:rsidP="00AA3820">
      <w:pPr>
        <w:contextualSpacing/>
        <w:rPr>
          <w:szCs w:val="28"/>
        </w:rPr>
      </w:pPr>
    </w:p>
    <w:p w:rsidR="005A2235" w:rsidRPr="00AA3820" w:rsidRDefault="005A2235" w:rsidP="00AA3820">
      <w:pPr>
        <w:contextualSpacing/>
        <w:rPr>
          <w:szCs w:val="28"/>
        </w:rPr>
      </w:pPr>
    </w:p>
    <w:p w:rsidR="005A2235" w:rsidRPr="00AA3820" w:rsidRDefault="005A2235" w:rsidP="00AA3820">
      <w:pPr>
        <w:contextualSpacing/>
        <w:rPr>
          <w:szCs w:val="28"/>
        </w:rPr>
      </w:pPr>
      <w:r w:rsidRPr="00AA3820">
        <w:rPr>
          <w:szCs w:val="28"/>
        </w:rPr>
        <w:t xml:space="preserve">Глава </w:t>
      </w:r>
      <w:r>
        <w:rPr>
          <w:szCs w:val="28"/>
        </w:rPr>
        <w:t>Дзержинского</w:t>
      </w:r>
      <w:r w:rsidRPr="00AA3820">
        <w:rPr>
          <w:szCs w:val="28"/>
        </w:rPr>
        <w:t xml:space="preserve"> района</w:t>
      </w:r>
      <w:r>
        <w:rPr>
          <w:szCs w:val="28"/>
        </w:rPr>
        <w:t xml:space="preserve"> Красноярского края</w:t>
      </w:r>
    </w:p>
    <w:p w:rsidR="005A2235" w:rsidRPr="00AA3820" w:rsidRDefault="005A2235" w:rsidP="00AA3820">
      <w:pPr>
        <w:contextualSpacing/>
        <w:rPr>
          <w:szCs w:val="28"/>
        </w:rPr>
      </w:pPr>
      <w:r w:rsidRPr="00AA3820">
        <w:rPr>
          <w:szCs w:val="28"/>
        </w:rPr>
        <w:t>__________________________/________________________</w:t>
      </w:r>
    </w:p>
    <w:p w:rsidR="005A2235" w:rsidRDefault="005A2235" w:rsidP="00AA3820">
      <w:pPr>
        <w:contextualSpacing/>
        <w:rPr>
          <w:szCs w:val="28"/>
        </w:rPr>
      </w:pPr>
    </w:p>
    <w:p w:rsidR="005A2235" w:rsidRDefault="005A2235" w:rsidP="00AA3820">
      <w:pPr>
        <w:contextualSpacing/>
        <w:rPr>
          <w:szCs w:val="28"/>
        </w:rPr>
      </w:pPr>
      <w:r>
        <w:rPr>
          <w:szCs w:val="28"/>
        </w:rPr>
        <w:t>7.2. А</w:t>
      </w:r>
      <w:r w:rsidRPr="00AA3820">
        <w:rPr>
          <w:szCs w:val="28"/>
        </w:rPr>
        <w:t>дминистрация</w:t>
      </w:r>
      <w:r>
        <w:rPr>
          <w:szCs w:val="28"/>
        </w:rPr>
        <w:t xml:space="preserve"> Нижнетанайского сельсовета Дзержинского района</w:t>
      </w:r>
    </w:p>
    <w:p w:rsidR="005A2235" w:rsidRPr="00AA3820" w:rsidRDefault="005A2235" w:rsidP="00AA3820">
      <w:pPr>
        <w:contextualSpacing/>
        <w:rPr>
          <w:szCs w:val="28"/>
        </w:rPr>
      </w:pPr>
      <w:r w:rsidRPr="00AA3820">
        <w:rPr>
          <w:szCs w:val="28"/>
        </w:rPr>
        <w:t>__________________________________________________________________</w:t>
      </w:r>
    </w:p>
    <w:p w:rsidR="005A2235" w:rsidRPr="00AA3820" w:rsidRDefault="005A2235" w:rsidP="00AA3820">
      <w:pPr>
        <w:contextualSpacing/>
        <w:rPr>
          <w:szCs w:val="28"/>
        </w:rPr>
      </w:pPr>
      <w:r w:rsidRPr="00AA3820">
        <w:rPr>
          <w:szCs w:val="28"/>
        </w:rPr>
        <w:t>__________________________________________________________________</w:t>
      </w:r>
    </w:p>
    <w:p w:rsidR="005A2235" w:rsidRPr="00AA3820" w:rsidRDefault="005A2235" w:rsidP="00AA3820">
      <w:pPr>
        <w:contextualSpacing/>
        <w:rPr>
          <w:szCs w:val="28"/>
        </w:rPr>
      </w:pPr>
    </w:p>
    <w:p w:rsidR="005A2235" w:rsidRDefault="005A2235" w:rsidP="00AA3820">
      <w:pPr>
        <w:contextualSpacing/>
        <w:rPr>
          <w:szCs w:val="28"/>
        </w:rPr>
      </w:pPr>
      <w:r w:rsidRPr="00AA3820">
        <w:rPr>
          <w:szCs w:val="28"/>
        </w:rPr>
        <w:t xml:space="preserve">Глава </w:t>
      </w:r>
      <w:r>
        <w:rPr>
          <w:szCs w:val="28"/>
        </w:rPr>
        <w:t>сельсовета Дзержинского района</w:t>
      </w:r>
    </w:p>
    <w:p w:rsidR="005A2235" w:rsidRPr="00AA3820" w:rsidRDefault="005A2235" w:rsidP="0046203C">
      <w:pPr>
        <w:contextualSpacing/>
        <w:rPr>
          <w:szCs w:val="28"/>
        </w:rPr>
      </w:pPr>
      <w:r w:rsidRPr="00AA3820">
        <w:rPr>
          <w:szCs w:val="28"/>
        </w:rPr>
        <w:t>__________________________/________________________</w:t>
      </w:r>
    </w:p>
    <w:p w:rsidR="005A2235" w:rsidRDefault="005A2235" w:rsidP="00AA3820">
      <w:pPr>
        <w:contextualSpacing/>
        <w:rPr>
          <w:szCs w:val="28"/>
        </w:rPr>
      </w:pPr>
    </w:p>
    <w:p w:rsidR="005A2235" w:rsidRDefault="005A2235" w:rsidP="00AA3820">
      <w:pPr>
        <w:contextualSpacing/>
        <w:rPr>
          <w:szCs w:val="28"/>
        </w:rPr>
      </w:pPr>
    </w:p>
    <w:p w:rsidR="005A2235" w:rsidRDefault="005A2235" w:rsidP="00AA3820">
      <w:pPr>
        <w:contextualSpacing/>
        <w:rPr>
          <w:szCs w:val="28"/>
        </w:rPr>
      </w:pPr>
    </w:p>
    <w:p w:rsidR="005A2235" w:rsidRDefault="005A2235" w:rsidP="00AA3820">
      <w:pPr>
        <w:contextualSpacing/>
        <w:rPr>
          <w:szCs w:val="28"/>
        </w:rPr>
      </w:pPr>
    </w:p>
    <w:p w:rsidR="005A2235" w:rsidRDefault="005A2235">
      <w:pPr>
        <w:rPr>
          <w:szCs w:val="28"/>
        </w:rPr>
      </w:pPr>
      <w:r>
        <w:rPr>
          <w:szCs w:val="28"/>
        </w:rPr>
        <w:br w:type="page"/>
      </w:r>
    </w:p>
    <w:p w:rsidR="005A2235" w:rsidRPr="00AA3820" w:rsidRDefault="005A2235" w:rsidP="0046203C">
      <w:pPr>
        <w:contextualSpacing/>
        <w:jc w:val="right"/>
        <w:rPr>
          <w:szCs w:val="28"/>
        </w:rPr>
      </w:pPr>
      <w:r>
        <w:rPr>
          <w:szCs w:val="28"/>
        </w:rPr>
        <w:t>Приложение 2</w:t>
      </w:r>
    </w:p>
    <w:p w:rsidR="005A2235" w:rsidRPr="00AA3820" w:rsidRDefault="005A2235" w:rsidP="0046203C">
      <w:pPr>
        <w:contextualSpacing/>
        <w:jc w:val="right"/>
        <w:rPr>
          <w:szCs w:val="28"/>
        </w:rPr>
      </w:pPr>
      <w:r w:rsidRPr="00AA3820">
        <w:rPr>
          <w:szCs w:val="28"/>
        </w:rPr>
        <w:t xml:space="preserve">к решению </w:t>
      </w:r>
      <w:r>
        <w:rPr>
          <w:szCs w:val="28"/>
        </w:rPr>
        <w:t>Нижнетанайского</w:t>
      </w:r>
      <w:r w:rsidRPr="00AA3820">
        <w:rPr>
          <w:szCs w:val="28"/>
        </w:rPr>
        <w:t xml:space="preserve"> сельского Совета депутатов</w:t>
      </w:r>
    </w:p>
    <w:p w:rsidR="005A2235" w:rsidRDefault="005A2235" w:rsidP="0046203C">
      <w:pPr>
        <w:contextualSpacing/>
        <w:jc w:val="right"/>
        <w:rPr>
          <w:szCs w:val="28"/>
        </w:rPr>
      </w:pPr>
      <w:r w:rsidRPr="00AA3820">
        <w:rPr>
          <w:szCs w:val="28"/>
        </w:rPr>
        <w:t xml:space="preserve">от </w:t>
      </w:r>
      <w:r>
        <w:rPr>
          <w:szCs w:val="28"/>
        </w:rPr>
        <w:t>16.06.2017 № 11-34Р</w:t>
      </w:r>
    </w:p>
    <w:p w:rsidR="005A2235" w:rsidRDefault="005A2235" w:rsidP="00AA3820">
      <w:pPr>
        <w:contextualSpacing/>
        <w:rPr>
          <w:szCs w:val="28"/>
        </w:rPr>
      </w:pPr>
    </w:p>
    <w:p w:rsidR="005A2235" w:rsidRPr="00AA3820" w:rsidRDefault="005A2235" w:rsidP="0046203C">
      <w:pPr>
        <w:contextualSpacing/>
        <w:jc w:val="center"/>
        <w:rPr>
          <w:szCs w:val="28"/>
        </w:rPr>
      </w:pPr>
      <w:r w:rsidRPr="00AA3820">
        <w:rPr>
          <w:szCs w:val="28"/>
        </w:rPr>
        <w:t>Порядок</w:t>
      </w:r>
    </w:p>
    <w:p w:rsidR="005A2235" w:rsidRDefault="005A2235" w:rsidP="0046203C">
      <w:pPr>
        <w:contextualSpacing/>
        <w:jc w:val="center"/>
        <w:rPr>
          <w:szCs w:val="28"/>
        </w:rPr>
      </w:pPr>
      <w:r w:rsidRPr="00AA3820">
        <w:rPr>
          <w:szCs w:val="28"/>
        </w:rPr>
        <w:t xml:space="preserve">предоставления иных межбюджетных трансфертов из бюджета </w:t>
      </w:r>
      <w:r>
        <w:rPr>
          <w:szCs w:val="28"/>
        </w:rPr>
        <w:t>Нижнетанайского сельсовета сельсовета Дзержинского района</w:t>
      </w:r>
      <w:r w:rsidRPr="00AA3820">
        <w:rPr>
          <w:szCs w:val="28"/>
        </w:rPr>
        <w:t xml:space="preserve"> в бюджет </w:t>
      </w:r>
      <w:r>
        <w:rPr>
          <w:szCs w:val="28"/>
        </w:rPr>
        <w:t>Дзержинского района Красноярского края</w:t>
      </w:r>
      <w:r w:rsidRPr="00AA3820">
        <w:rPr>
          <w:szCs w:val="28"/>
        </w:rPr>
        <w:t xml:space="preserve"> на осуществление полномочий по решению отдельных вопросов местного значения </w:t>
      </w:r>
      <w:r>
        <w:rPr>
          <w:szCs w:val="28"/>
        </w:rPr>
        <w:t>в области создания условий для организации досуга и обеспечения жителей Нижнетанайского сельсовета Дзержинского района</w:t>
      </w:r>
      <w:r w:rsidRPr="00AA3820">
        <w:rPr>
          <w:szCs w:val="28"/>
        </w:rPr>
        <w:t xml:space="preserve"> </w:t>
      </w:r>
      <w:r>
        <w:rPr>
          <w:szCs w:val="28"/>
        </w:rPr>
        <w:t xml:space="preserve">услугами организаций культуры, </w:t>
      </w:r>
      <w:r w:rsidRPr="00AA3820">
        <w:rPr>
          <w:szCs w:val="28"/>
        </w:rPr>
        <w:t xml:space="preserve">органам местного самоуправления </w:t>
      </w:r>
      <w:r>
        <w:rPr>
          <w:szCs w:val="28"/>
        </w:rPr>
        <w:t xml:space="preserve">Дзержинского </w:t>
      </w:r>
      <w:r w:rsidRPr="00AA3820">
        <w:rPr>
          <w:szCs w:val="28"/>
        </w:rPr>
        <w:t>района</w:t>
      </w:r>
      <w:r>
        <w:rPr>
          <w:szCs w:val="28"/>
        </w:rPr>
        <w:t xml:space="preserve"> Красноярского края</w:t>
      </w:r>
    </w:p>
    <w:p w:rsidR="005A2235" w:rsidRPr="00AA3820" w:rsidRDefault="005A2235" w:rsidP="00AA3820">
      <w:pPr>
        <w:contextualSpacing/>
        <w:rPr>
          <w:szCs w:val="28"/>
        </w:rPr>
      </w:pPr>
    </w:p>
    <w:p w:rsidR="005A2235" w:rsidRPr="0046203C" w:rsidRDefault="005A2235" w:rsidP="0046203C">
      <w:pPr>
        <w:contextualSpacing/>
        <w:jc w:val="center"/>
        <w:rPr>
          <w:b/>
          <w:szCs w:val="28"/>
        </w:rPr>
      </w:pPr>
      <w:r w:rsidRPr="0046203C">
        <w:rPr>
          <w:b/>
          <w:szCs w:val="28"/>
        </w:rPr>
        <w:t>1. Общие положения</w:t>
      </w:r>
    </w:p>
    <w:p w:rsidR="005A2235" w:rsidRPr="00AA3820" w:rsidRDefault="005A2235" w:rsidP="00AA3820">
      <w:pPr>
        <w:contextualSpacing/>
        <w:rPr>
          <w:szCs w:val="28"/>
        </w:rPr>
      </w:pPr>
      <w:r w:rsidRPr="00AA3820">
        <w:rPr>
          <w:szCs w:val="28"/>
        </w:rPr>
        <w:t xml:space="preserve">1.1.Настоящий Порядок определяет общие условия предоставления иных межбюджетных трансфертов из бюджета </w:t>
      </w:r>
      <w:r>
        <w:rPr>
          <w:szCs w:val="28"/>
        </w:rPr>
        <w:t>Нижнетанайского сельсовета Дзержинского района (далее бюджет поселения)</w:t>
      </w:r>
      <w:r w:rsidRPr="00AA3820">
        <w:rPr>
          <w:szCs w:val="28"/>
        </w:rPr>
        <w:t xml:space="preserve"> в бюджет </w:t>
      </w:r>
      <w:r>
        <w:rPr>
          <w:szCs w:val="28"/>
        </w:rPr>
        <w:t>Дзержинского района Красноярского края (далее бюджет района)</w:t>
      </w:r>
      <w:r w:rsidRPr="00AA3820">
        <w:rPr>
          <w:szCs w:val="28"/>
        </w:rPr>
        <w:t xml:space="preserve"> на осуществление полномочий по решению отдельных вопросов местного значения </w:t>
      </w:r>
      <w:r>
        <w:rPr>
          <w:szCs w:val="28"/>
        </w:rPr>
        <w:t>в области создания условий для организации досуга и обеспечения жителей Нижнетанайского сельсовета Дзержинского района</w:t>
      </w:r>
      <w:r w:rsidRPr="00AA3820">
        <w:rPr>
          <w:szCs w:val="28"/>
        </w:rPr>
        <w:t xml:space="preserve"> </w:t>
      </w:r>
      <w:r>
        <w:rPr>
          <w:szCs w:val="28"/>
        </w:rPr>
        <w:t xml:space="preserve">услугами организаций культуры, </w:t>
      </w:r>
      <w:r w:rsidRPr="00AA3820">
        <w:rPr>
          <w:szCs w:val="28"/>
        </w:rPr>
        <w:t xml:space="preserve">органам местного самоуправления </w:t>
      </w:r>
      <w:r>
        <w:rPr>
          <w:szCs w:val="28"/>
        </w:rPr>
        <w:t xml:space="preserve">Дзержинского </w:t>
      </w:r>
      <w:r w:rsidRPr="00AA3820">
        <w:rPr>
          <w:szCs w:val="28"/>
        </w:rPr>
        <w:t>района</w:t>
      </w:r>
      <w:r>
        <w:rPr>
          <w:szCs w:val="28"/>
        </w:rPr>
        <w:t xml:space="preserve"> Красноярского края</w:t>
      </w:r>
      <w:r w:rsidRPr="00AA3820">
        <w:rPr>
          <w:szCs w:val="28"/>
        </w:rPr>
        <w:t xml:space="preserve">, согласно решению </w:t>
      </w:r>
      <w:r>
        <w:rPr>
          <w:szCs w:val="28"/>
        </w:rPr>
        <w:t>Нижнетанайского</w:t>
      </w:r>
      <w:r w:rsidRPr="00AA3820">
        <w:rPr>
          <w:szCs w:val="28"/>
        </w:rPr>
        <w:t xml:space="preserve"> сельского Совета депутатов от</w:t>
      </w:r>
      <w:r>
        <w:rPr>
          <w:szCs w:val="28"/>
        </w:rPr>
        <w:t xml:space="preserve"> 16.06.2017 </w:t>
      </w:r>
      <w:r w:rsidRPr="00AA3820">
        <w:rPr>
          <w:szCs w:val="28"/>
        </w:rPr>
        <w:t>№</w:t>
      </w:r>
      <w:r>
        <w:rPr>
          <w:szCs w:val="28"/>
        </w:rPr>
        <w:t>11-34Р</w:t>
      </w:r>
      <w:r w:rsidRPr="00AA3820">
        <w:rPr>
          <w:szCs w:val="28"/>
        </w:rPr>
        <w:t xml:space="preserve"> «О передаче части полномочий по решению отдельных вопросов местного значения </w:t>
      </w:r>
      <w:r>
        <w:rPr>
          <w:szCs w:val="28"/>
        </w:rPr>
        <w:t>в области создания условий для организации досуга и обеспечения жителей Нижнетанайского сельсовета Дзержинского района</w:t>
      </w:r>
      <w:r w:rsidRPr="00AA3820">
        <w:rPr>
          <w:szCs w:val="28"/>
        </w:rPr>
        <w:t xml:space="preserve"> </w:t>
      </w:r>
      <w:r>
        <w:rPr>
          <w:szCs w:val="28"/>
        </w:rPr>
        <w:t xml:space="preserve">услугами организаций культуры, </w:t>
      </w:r>
      <w:r w:rsidRPr="00AA3820">
        <w:rPr>
          <w:szCs w:val="28"/>
        </w:rPr>
        <w:t xml:space="preserve">органам местного самоуправления </w:t>
      </w:r>
      <w:r>
        <w:rPr>
          <w:szCs w:val="28"/>
        </w:rPr>
        <w:t xml:space="preserve">Дзержинского </w:t>
      </w:r>
      <w:r w:rsidRPr="00AA3820">
        <w:rPr>
          <w:szCs w:val="28"/>
        </w:rPr>
        <w:t>района</w:t>
      </w:r>
      <w:r>
        <w:rPr>
          <w:szCs w:val="28"/>
        </w:rPr>
        <w:t xml:space="preserve"> Красноярского края</w:t>
      </w:r>
      <w:r w:rsidRPr="00AA3820">
        <w:rPr>
          <w:szCs w:val="28"/>
        </w:rPr>
        <w:t>» (далее по тексту – полномочия по культуре).</w:t>
      </w:r>
    </w:p>
    <w:p w:rsidR="005A2235" w:rsidRPr="00AA3820" w:rsidRDefault="005A2235" w:rsidP="00AA3820">
      <w:pPr>
        <w:contextualSpacing/>
        <w:rPr>
          <w:szCs w:val="28"/>
        </w:rPr>
      </w:pPr>
      <w:r w:rsidRPr="00AA3820">
        <w:rPr>
          <w:szCs w:val="28"/>
        </w:rPr>
        <w:t>1.2.Понятия и термины, используемые в настоящем Порядке, применяются в значениях, определенных Бюджетным</w:t>
      </w:r>
      <w:r>
        <w:rPr>
          <w:szCs w:val="28"/>
        </w:rPr>
        <w:t xml:space="preserve"> кодексом Российской Федерации.</w:t>
      </w:r>
    </w:p>
    <w:p w:rsidR="005A2235" w:rsidRPr="00AA3820" w:rsidRDefault="005A2235" w:rsidP="00AA3820">
      <w:pPr>
        <w:contextualSpacing/>
        <w:rPr>
          <w:szCs w:val="28"/>
        </w:rPr>
      </w:pPr>
      <w:r w:rsidRPr="00AA3820">
        <w:rPr>
          <w:szCs w:val="28"/>
        </w:rPr>
        <w:t>1.3.Межбюджетные трансферты из бюджета поселения в бюджет района предоставляются в форме иных межбюджетных трансфертов.</w:t>
      </w:r>
    </w:p>
    <w:p w:rsidR="005A2235" w:rsidRPr="00AA3820" w:rsidRDefault="005A2235" w:rsidP="00AA3820">
      <w:pPr>
        <w:contextualSpacing/>
        <w:rPr>
          <w:szCs w:val="28"/>
        </w:rPr>
      </w:pPr>
      <w:r w:rsidRPr="00AA3820">
        <w:rPr>
          <w:szCs w:val="28"/>
        </w:rPr>
        <w:t>1.4.Предоставление иных межбюджетных трансфертов на осуществление полномочий по культуре осуществляется в пределах бюджетных ассигнований и лимитов бюджетных обязательств на указанные цели, предусмотренных на очередной финансовый год.</w:t>
      </w:r>
    </w:p>
    <w:p w:rsidR="005A2235" w:rsidRPr="00AA3820" w:rsidRDefault="005A2235" w:rsidP="00AA3820">
      <w:pPr>
        <w:contextualSpacing/>
        <w:rPr>
          <w:szCs w:val="28"/>
        </w:rPr>
      </w:pPr>
      <w:r w:rsidRPr="00AA3820">
        <w:rPr>
          <w:szCs w:val="28"/>
        </w:rPr>
        <w:t xml:space="preserve">1.5. Размеры иных межбюджетных трансфертов, передаваемых из бюджета поселения бюджету района, устанавливаются решением </w:t>
      </w:r>
      <w:r>
        <w:rPr>
          <w:szCs w:val="28"/>
        </w:rPr>
        <w:t>Нижнетанайского</w:t>
      </w:r>
      <w:r w:rsidRPr="00AA3820">
        <w:rPr>
          <w:szCs w:val="28"/>
        </w:rPr>
        <w:t xml:space="preserve"> сельского Совета депутатов (далее – Совет поселения) о бюджете поселения на очередной финансовый год, а также решением Совета поселения о внесении изменений в решение о бюджете поселения на очередной финансовый год в отдельном приложении к решению Совета поселения и доводятся до</w:t>
      </w:r>
      <w:r>
        <w:rPr>
          <w:szCs w:val="28"/>
        </w:rPr>
        <w:t xml:space="preserve"> </w:t>
      </w:r>
      <w:r w:rsidRPr="00AA3820">
        <w:rPr>
          <w:szCs w:val="28"/>
        </w:rPr>
        <w:t xml:space="preserve">администрации </w:t>
      </w:r>
      <w:r>
        <w:rPr>
          <w:szCs w:val="28"/>
        </w:rPr>
        <w:t>Дзержинского</w:t>
      </w:r>
      <w:r w:rsidRPr="00AA3820">
        <w:rPr>
          <w:szCs w:val="28"/>
        </w:rPr>
        <w:t xml:space="preserve"> района не позднее, чем за </w:t>
      </w:r>
      <w:r>
        <w:rPr>
          <w:szCs w:val="28"/>
        </w:rPr>
        <w:t>три</w:t>
      </w:r>
      <w:r w:rsidRPr="00AA3820">
        <w:rPr>
          <w:szCs w:val="28"/>
        </w:rPr>
        <w:t xml:space="preserve"> месяца до начала очередного финансового года.</w:t>
      </w:r>
    </w:p>
    <w:p w:rsidR="005A2235" w:rsidRPr="00AA3820" w:rsidRDefault="005A2235" w:rsidP="00AA3820">
      <w:pPr>
        <w:contextualSpacing/>
        <w:rPr>
          <w:szCs w:val="28"/>
        </w:rPr>
      </w:pPr>
      <w:r w:rsidRPr="00AA3820">
        <w:rPr>
          <w:szCs w:val="28"/>
        </w:rPr>
        <w:t xml:space="preserve">1.6. Расходы бюджета поселения на предоставление иных межбюджетных трансфертов и расходы бюджета муниципального района, осуществляемые за счет межбюджетных трансфертов, планируются и исполняются по подразделу </w:t>
      </w:r>
      <w:r>
        <w:rPr>
          <w:szCs w:val="28"/>
        </w:rPr>
        <w:t>Нижнетанайского сельсовета</w:t>
      </w:r>
      <w:r w:rsidRPr="00AA3820">
        <w:rPr>
          <w:szCs w:val="28"/>
        </w:rPr>
        <w:t>.</w:t>
      </w:r>
    </w:p>
    <w:p w:rsidR="005A2235" w:rsidRPr="00AA3820" w:rsidRDefault="005A2235" w:rsidP="00AA3820">
      <w:pPr>
        <w:contextualSpacing/>
        <w:rPr>
          <w:szCs w:val="28"/>
        </w:rPr>
      </w:pPr>
      <w:r w:rsidRPr="00AA3820">
        <w:rPr>
          <w:szCs w:val="28"/>
        </w:rPr>
        <w:t xml:space="preserve">1.7. Межбюджетные трансферты зачисляются в бюджет района по коду бюджетной классификации доходов </w:t>
      </w:r>
      <w:r>
        <w:rPr>
          <w:szCs w:val="28"/>
        </w:rPr>
        <w:t xml:space="preserve">Нижнетанайского сельсовета </w:t>
      </w:r>
      <w:r w:rsidRPr="00AA3820">
        <w:rPr>
          <w:szCs w:val="28"/>
        </w:rPr>
        <w:t>«Межбюджетные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соглашениями».</w:t>
      </w:r>
    </w:p>
    <w:p w:rsidR="005A2235" w:rsidRPr="00AA3820" w:rsidRDefault="005A2235" w:rsidP="00AA3820">
      <w:pPr>
        <w:contextualSpacing/>
        <w:rPr>
          <w:szCs w:val="28"/>
        </w:rPr>
      </w:pPr>
    </w:p>
    <w:p w:rsidR="005A2235" w:rsidRPr="0046203C" w:rsidRDefault="005A2235" w:rsidP="0046203C">
      <w:pPr>
        <w:contextualSpacing/>
        <w:jc w:val="center"/>
        <w:rPr>
          <w:b/>
          <w:szCs w:val="28"/>
        </w:rPr>
      </w:pPr>
      <w:r w:rsidRPr="0046203C">
        <w:rPr>
          <w:b/>
          <w:szCs w:val="28"/>
        </w:rPr>
        <w:t>2. Условия предоставления иных межбюджетных трансфертов</w:t>
      </w:r>
    </w:p>
    <w:p w:rsidR="005A2235" w:rsidRPr="00AA3820" w:rsidRDefault="005A2235" w:rsidP="00AA3820">
      <w:pPr>
        <w:contextualSpacing/>
        <w:rPr>
          <w:szCs w:val="28"/>
        </w:rPr>
      </w:pPr>
      <w:r w:rsidRPr="00AA3820">
        <w:rPr>
          <w:szCs w:val="28"/>
        </w:rPr>
        <w:t xml:space="preserve">2.1. Предоставление иных межбюджетных трансфертов из бюджета поселения осуществляется за счет собственных доходов, дотаций, выделенных из бюджета </w:t>
      </w:r>
      <w:r>
        <w:rPr>
          <w:szCs w:val="28"/>
        </w:rPr>
        <w:t>Дзержинского</w:t>
      </w:r>
      <w:r w:rsidRPr="00AA3820">
        <w:rPr>
          <w:szCs w:val="28"/>
        </w:rPr>
        <w:t xml:space="preserve"> района, и источников финансирования дефицита бюджета поселения.</w:t>
      </w:r>
    </w:p>
    <w:p w:rsidR="005A2235" w:rsidRPr="00AA3820" w:rsidRDefault="005A2235" w:rsidP="00AA3820">
      <w:pPr>
        <w:contextualSpacing/>
        <w:rPr>
          <w:szCs w:val="28"/>
        </w:rPr>
      </w:pPr>
      <w:r w:rsidRPr="00AA3820">
        <w:rPr>
          <w:szCs w:val="28"/>
        </w:rPr>
        <w:t>2.2. Предоставление иных межбюджетных трансфертов из бюджета поселения осуществляется при условии заключения Соглашения о передаче вышеназванных полномочий.</w:t>
      </w:r>
    </w:p>
    <w:p w:rsidR="005A2235" w:rsidRPr="00AA3820" w:rsidRDefault="005A2235" w:rsidP="00AA3820">
      <w:pPr>
        <w:contextualSpacing/>
        <w:rPr>
          <w:szCs w:val="28"/>
        </w:rPr>
      </w:pPr>
    </w:p>
    <w:p w:rsidR="005A2235" w:rsidRPr="0046203C" w:rsidRDefault="005A2235" w:rsidP="0046203C">
      <w:pPr>
        <w:contextualSpacing/>
        <w:jc w:val="center"/>
        <w:rPr>
          <w:b/>
          <w:szCs w:val="28"/>
        </w:rPr>
      </w:pPr>
      <w:r w:rsidRPr="0046203C">
        <w:rPr>
          <w:b/>
          <w:szCs w:val="28"/>
        </w:rPr>
        <w:t>3. Порядок определения размера иных межбюджетных трансфертов.</w:t>
      </w:r>
    </w:p>
    <w:p w:rsidR="005A2235" w:rsidRPr="00AA3820" w:rsidRDefault="005A2235" w:rsidP="00AA3820">
      <w:pPr>
        <w:contextualSpacing/>
        <w:rPr>
          <w:szCs w:val="28"/>
        </w:rPr>
      </w:pPr>
      <w:r w:rsidRPr="00AA3820">
        <w:rPr>
          <w:szCs w:val="28"/>
        </w:rPr>
        <w:t>3.1. Размер иных межбюджетных трансфертов</w:t>
      </w:r>
      <w:r>
        <w:rPr>
          <w:szCs w:val="28"/>
        </w:rPr>
        <w:t xml:space="preserve"> </w:t>
      </w:r>
      <w:r w:rsidRPr="00AA3820">
        <w:rPr>
          <w:szCs w:val="28"/>
        </w:rPr>
        <w:t xml:space="preserve">в бюджете поселения на основании финансово-экономических обоснований по предоставлению услуг населению в сфере культуры, составленных муниципальными учреждениями культуры согласованных главой </w:t>
      </w:r>
      <w:r>
        <w:rPr>
          <w:szCs w:val="28"/>
        </w:rPr>
        <w:t>Нижнетанайского сельсовета Дзержинского района</w:t>
      </w:r>
      <w:r w:rsidRPr="00AA3820">
        <w:rPr>
          <w:szCs w:val="28"/>
        </w:rPr>
        <w:t xml:space="preserve"> и главой</w:t>
      </w:r>
      <w:r>
        <w:rPr>
          <w:szCs w:val="28"/>
        </w:rPr>
        <w:t xml:space="preserve"> Дзержинского</w:t>
      </w:r>
      <w:r w:rsidRPr="00AA3820">
        <w:rPr>
          <w:szCs w:val="28"/>
        </w:rPr>
        <w:t xml:space="preserve"> района</w:t>
      </w:r>
      <w:r>
        <w:rPr>
          <w:szCs w:val="28"/>
        </w:rPr>
        <w:t xml:space="preserve"> Красноярского края</w:t>
      </w:r>
      <w:r w:rsidRPr="00AA3820">
        <w:rPr>
          <w:szCs w:val="28"/>
        </w:rPr>
        <w:t>.</w:t>
      </w:r>
    </w:p>
    <w:p w:rsidR="005A2235" w:rsidRPr="00AA3820" w:rsidRDefault="005A2235" w:rsidP="00AA3820">
      <w:pPr>
        <w:contextualSpacing/>
        <w:rPr>
          <w:szCs w:val="28"/>
        </w:rPr>
      </w:pPr>
      <w:r w:rsidRPr="00AA3820">
        <w:rPr>
          <w:szCs w:val="28"/>
        </w:rPr>
        <w:t>3.2. Ежегодный объем межбюджетных трансфертов перечисляется ежемесячно в соответствии с утвержденным кассовым планом.</w:t>
      </w:r>
    </w:p>
    <w:p w:rsidR="005A2235" w:rsidRPr="00AA3820" w:rsidRDefault="005A2235" w:rsidP="00AA3820">
      <w:pPr>
        <w:contextualSpacing/>
        <w:rPr>
          <w:szCs w:val="28"/>
        </w:rPr>
      </w:pPr>
      <w:r w:rsidRPr="00AA3820">
        <w:rPr>
          <w:szCs w:val="28"/>
        </w:rPr>
        <w:t>3.3. При установлении отсутствия потребности</w:t>
      </w:r>
      <w:r>
        <w:rPr>
          <w:szCs w:val="28"/>
        </w:rPr>
        <w:t xml:space="preserve"> </w:t>
      </w:r>
      <w:r w:rsidRPr="00AA3820">
        <w:rPr>
          <w:szCs w:val="28"/>
        </w:rPr>
        <w:t>муниципального района</w:t>
      </w:r>
      <w:r>
        <w:rPr>
          <w:szCs w:val="28"/>
        </w:rPr>
        <w:t xml:space="preserve"> </w:t>
      </w:r>
      <w:r w:rsidRPr="00AA3820">
        <w:rPr>
          <w:szCs w:val="28"/>
        </w:rPr>
        <w:t>в иных межбюджетных трансфертах, их остаток, либо часть остатка подлежит возврату в доход бюджета поселения.</w:t>
      </w:r>
    </w:p>
    <w:sectPr w:rsidR="005A2235" w:rsidRPr="00AA3820" w:rsidSect="00AA3820">
      <w:pgSz w:w="11906" w:h="16838"/>
      <w:pgMar w:top="1134" w:right="850" w:bottom="1134" w:left="1701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08"/>
  <w:drawingGridHorizontalSpacing w:val="14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A3820"/>
    <w:rsid w:val="0003543A"/>
    <w:rsid w:val="000D482D"/>
    <w:rsid w:val="000D7E9F"/>
    <w:rsid w:val="00221544"/>
    <w:rsid w:val="002D6337"/>
    <w:rsid w:val="00300BDA"/>
    <w:rsid w:val="0035025C"/>
    <w:rsid w:val="003677AC"/>
    <w:rsid w:val="003C29B7"/>
    <w:rsid w:val="00402C4C"/>
    <w:rsid w:val="0046203C"/>
    <w:rsid w:val="00507E03"/>
    <w:rsid w:val="0053350F"/>
    <w:rsid w:val="005A2235"/>
    <w:rsid w:val="005E1AC4"/>
    <w:rsid w:val="005E6079"/>
    <w:rsid w:val="00736CD0"/>
    <w:rsid w:val="007B437E"/>
    <w:rsid w:val="007E22A1"/>
    <w:rsid w:val="007E246C"/>
    <w:rsid w:val="007F0DDC"/>
    <w:rsid w:val="00806D39"/>
    <w:rsid w:val="00812D20"/>
    <w:rsid w:val="008F4D7A"/>
    <w:rsid w:val="00A16FB8"/>
    <w:rsid w:val="00A472A9"/>
    <w:rsid w:val="00AA3820"/>
    <w:rsid w:val="00AA6FB7"/>
    <w:rsid w:val="00B234BF"/>
    <w:rsid w:val="00C52689"/>
    <w:rsid w:val="00C60AD0"/>
    <w:rsid w:val="00CA795D"/>
    <w:rsid w:val="00CC7375"/>
    <w:rsid w:val="00D7777E"/>
    <w:rsid w:val="00DA2CB3"/>
    <w:rsid w:val="00E91E06"/>
    <w:rsid w:val="00EF25A8"/>
    <w:rsid w:val="00F11263"/>
    <w:rsid w:val="00F5675C"/>
    <w:rsid w:val="00F74212"/>
    <w:rsid w:val="00FB1986"/>
    <w:rsid w:val="00FC29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6FB7"/>
    <w:pPr>
      <w:jc w:val="both"/>
    </w:pPr>
    <w:rPr>
      <w:sz w:val="28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AA3820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paragraph" w:customStyle="1" w:styleId="a">
    <w:name w:val="a"/>
    <w:basedOn w:val="Normal"/>
    <w:uiPriority w:val="99"/>
    <w:rsid w:val="00AA3820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uiPriority w:val="99"/>
    <w:rsid w:val="00AA3820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72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494</TotalTime>
  <Pages>10</Pages>
  <Words>3077</Words>
  <Characters>17539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P.Aleksandr</dc:creator>
  <cp:keywords/>
  <dc:description/>
  <cp:lastModifiedBy>User</cp:lastModifiedBy>
  <cp:revision>9</cp:revision>
  <cp:lastPrinted>2017-06-30T01:24:00Z</cp:lastPrinted>
  <dcterms:created xsi:type="dcterms:W3CDTF">2017-05-29T03:43:00Z</dcterms:created>
  <dcterms:modified xsi:type="dcterms:W3CDTF">2017-06-30T01:26:00Z</dcterms:modified>
</cp:coreProperties>
</file>